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FF769" w14:textId="77777777" w:rsidR="00BD7815" w:rsidRDefault="00BD7815" w:rsidP="00BD7815">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6D95C1D" wp14:editId="5BAF7CF4">
            <wp:extent cx="6858000" cy="1019175"/>
            <wp:effectExtent l="0" t="0" r="0" b="9525"/>
            <wp:docPr id="238" name="Picture 23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87348F7" w14:textId="77777777" w:rsidR="00BD7815" w:rsidRDefault="00BD7815" w:rsidP="00BD7815">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9C3130F" w14:textId="77777777" w:rsidR="00BD7815" w:rsidRPr="00BD7815" w:rsidRDefault="00BD7815" w:rsidP="00BD7815">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BD7815">
        <w:rPr>
          <w:rFonts w:ascii="Arial" w:hAnsi="Arial" w:cs="Arial"/>
          <w:b/>
          <w:bCs/>
          <w:color w:val="FF0000"/>
          <w:sz w:val="22"/>
          <w:szCs w:val="20"/>
        </w:rPr>
        <w:t>Please print your name here:</w:t>
      </w:r>
    </w:p>
    <w:bookmarkEnd w:id="0"/>
    <w:p w14:paraId="3BBEEC6F" w14:textId="77777777" w:rsidR="00BD7815" w:rsidRDefault="00BD7815" w:rsidP="00BD7815">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D7815" w14:paraId="4454CBF3" w14:textId="77777777" w:rsidTr="00657E01">
        <w:trPr>
          <w:tblCellSpacing w:w="0" w:type="dxa"/>
        </w:trPr>
        <w:tc>
          <w:tcPr>
            <w:tcW w:w="0" w:type="auto"/>
            <w:gridSpan w:val="2"/>
            <w:vAlign w:val="center"/>
            <w:hideMark/>
          </w:tcPr>
          <w:p w14:paraId="26812AD4" w14:textId="77777777" w:rsidR="00BD7815" w:rsidRDefault="00BD7815" w:rsidP="00657E01">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BD7815" w14:paraId="056C254E" w14:textId="77777777" w:rsidTr="00657E01">
        <w:trPr>
          <w:tblCellSpacing w:w="0" w:type="dxa"/>
        </w:trPr>
        <w:tc>
          <w:tcPr>
            <w:tcW w:w="2160" w:type="dxa"/>
            <w:hideMark/>
          </w:tcPr>
          <w:p w14:paraId="04210751" w14:textId="77777777" w:rsidR="00BD7815" w:rsidRDefault="00BD7815"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818</w:t>
            </w:r>
          </w:p>
        </w:tc>
        <w:tc>
          <w:tcPr>
            <w:tcW w:w="8496" w:type="dxa"/>
            <w:vAlign w:val="center"/>
            <w:hideMark/>
          </w:tcPr>
          <w:p w14:paraId="02226055" w14:textId="77777777" w:rsidR="00BD7815" w:rsidRDefault="00BD7815"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Tackling the Future: Can We Really Teach </w:t>
            </w:r>
            <w:r>
              <w:rPr>
                <w:rStyle w:val="Emphasis"/>
                <w:rFonts w:ascii="Arial" w:hAnsi="Arial" w:cs="Arial"/>
                <w:b/>
                <w:bCs/>
                <w:sz w:val="20"/>
                <w:szCs w:val="20"/>
              </w:rPr>
              <w:t>R</w:t>
            </w:r>
            <w:r>
              <w:rPr>
                <w:rFonts w:ascii="Arial" w:hAnsi="Arial" w:cs="Arial"/>
                <w:b/>
                <w:bCs/>
                <w:sz w:val="20"/>
                <w:szCs w:val="20"/>
              </w:rPr>
              <w:t xml:space="preserve"> to MSW Students?</w:t>
            </w:r>
          </w:p>
          <w:p w14:paraId="7BD64F4D" w14:textId="77777777" w:rsidR="00BD7815" w:rsidRDefault="00BD7815"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Katherine Mitchell, </w:t>
            </w:r>
            <w:proofErr w:type="spellStart"/>
            <w:r>
              <w:rPr>
                <w:rFonts w:ascii="Arial" w:hAnsi="Arial" w:cs="Arial"/>
                <w:sz w:val="20"/>
                <w:szCs w:val="20"/>
              </w:rPr>
              <w:t>Wurzweiler</w:t>
            </w:r>
            <w:proofErr w:type="spellEnd"/>
            <w:r>
              <w:rPr>
                <w:rFonts w:ascii="Arial" w:hAnsi="Arial" w:cs="Arial"/>
                <w:sz w:val="20"/>
                <w:szCs w:val="20"/>
              </w:rPr>
              <w:t xml:space="preserve"> School of Social Work</w:t>
            </w:r>
          </w:p>
          <w:p w14:paraId="67AD468B" w14:textId="77777777" w:rsidR="00BD7815" w:rsidRDefault="00BD7815" w:rsidP="00657E01">
            <w:pPr>
              <w:pStyle w:val="NormalWeb"/>
              <w:spacing w:before="0" w:beforeAutospacing="0" w:after="0" w:afterAutospacing="0"/>
              <w:rPr>
                <w:rFonts w:ascii="Arial" w:hAnsi="Arial" w:cs="Arial"/>
                <w:sz w:val="20"/>
                <w:szCs w:val="20"/>
              </w:rPr>
            </w:pPr>
            <w:r>
              <w:rPr>
                <w:rFonts w:ascii="Arial" w:hAnsi="Arial" w:cs="Arial"/>
                <w:sz w:val="20"/>
                <w:szCs w:val="20"/>
              </w:rPr>
              <w:t>Matthew Cuellar, Yeshiva University</w:t>
            </w:r>
          </w:p>
          <w:p w14:paraId="7D781FEE" w14:textId="77777777" w:rsidR="00BD7815" w:rsidRDefault="00BD7815" w:rsidP="00657E01">
            <w:pPr>
              <w:pStyle w:val="NormalWeb"/>
              <w:spacing w:before="0" w:beforeAutospacing="0" w:after="0" w:afterAutospacing="0"/>
              <w:rPr>
                <w:rFonts w:ascii="Arial" w:hAnsi="Arial" w:cs="Arial"/>
                <w:sz w:val="20"/>
                <w:szCs w:val="20"/>
              </w:rPr>
            </w:pPr>
            <w:r>
              <w:rPr>
                <w:rFonts w:ascii="Arial" w:hAnsi="Arial" w:cs="Arial"/>
                <w:sz w:val="20"/>
                <w:szCs w:val="20"/>
              </w:rPr>
              <w:t>Charles Auerbach, Yeshiva University</w:t>
            </w:r>
          </w:p>
          <w:p w14:paraId="046DDAB6" w14:textId="77777777" w:rsidR="00BD7815" w:rsidRDefault="00BD7815"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Christine </w:t>
            </w:r>
            <w:proofErr w:type="spellStart"/>
            <w:r>
              <w:rPr>
                <w:rFonts w:ascii="Arial" w:hAnsi="Arial" w:cs="Arial"/>
                <w:sz w:val="20"/>
                <w:szCs w:val="20"/>
              </w:rPr>
              <w:t>Vyshedsky</w:t>
            </w:r>
            <w:proofErr w:type="spellEnd"/>
            <w:r>
              <w:rPr>
                <w:rFonts w:ascii="Arial" w:hAnsi="Arial" w:cs="Arial"/>
                <w:sz w:val="20"/>
                <w:szCs w:val="20"/>
              </w:rPr>
              <w:t xml:space="preserve">, </w:t>
            </w:r>
            <w:proofErr w:type="spellStart"/>
            <w:r>
              <w:rPr>
                <w:rFonts w:ascii="Arial" w:hAnsi="Arial" w:cs="Arial"/>
                <w:sz w:val="20"/>
                <w:szCs w:val="20"/>
              </w:rPr>
              <w:t>Wurzweiler</w:t>
            </w:r>
            <w:proofErr w:type="spellEnd"/>
            <w:r>
              <w:rPr>
                <w:rFonts w:ascii="Arial" w:hAnsi="Arial" w:cs="Arial"/>
                <w:sz w:val="20"/>
                <w:szCs w:val="20"/>
              </w:rPr>
              <w:t xml:space="preserve"> School of Social Work</w:t>
            </w:r>
          </w:p>
        </w:tc>
      </w:tr>
    </w:tbl>
    <w:p w14:paraId="20DFC2C2" w14:textId="77777777" w:rsidR="00BD7815" w:rsidRDefault="00BD7815" w:rsidP="00BD7815">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72"/>
        <w:gridCol w:w="1105"/>
        <w:gridCol w:w="6823"/>
      </w:tblGrid>
      <w:tr w:rsidR="00BD7815" w14:paraId="30835848" w14:textId="77777777" w:rsidTr="00657E01">
        <w:trPr>
          <w:tblCellSpacing w:w="0" w:type="dxa"/>
        </w:trPr>
        <w:tc>
          <w:tcPr>
            <w:tcW w:w="0" w:type="auto"/>
            <w:tcMar>
              <w:top w:w="60" w:type="dxa"/>
              <w:left w:w="0" w:type="dxa"/>
              <w:bottom w:w="40" w:type="dxa"/>
              <w:right w:w="200" w:type="dxa"/>
            </w:tcMar>
            <w:hideMark/>
          </w:tcPr>
          <w:p w14:paraId="433F4067" w14:textId="77777777" w:rsidR="00BD7815" w:rsidRDefault="00BD7815"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C968489"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656762CB" w14:textId="77777777" w:rsidR="00BD7815" w:rsidRDefault="00BD7815"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A45FCA8"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14:paraId="79FA9CFB" w14:textId="77777777" w:rsidR="00BD7815" w:rsidRDefault="00BD7815"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E65553A"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Northern Hemisphere E-4/Fifth Level (Dolphin, Walt Disney World Resort)</w:t>
            </w:r>
          </w:p>
        </w:tc>
      </w:tr>
    </w:tbl>
    <w:p w14:paraId="39DE7D33" w14:textId="77777777" w:rsidR="00BD7815" w:rsidRDefault="00BD7815" w:rsidP="00BD7815">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70"/>
        <w:gridCol w:w="281"/>
        <w:gridCol w:w="281"/>
        <w:gridCol w:w="281"/>
        <w:gridCol w:w="283"/>
        <w:gridCol w:w="504"/>
      </w:tblGrid>
      <w:tr w:rsidR="00BD7815" w14:paraId="71FD4A0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775EC77" w14:textId="77777777" w:rsidR="00BD7815" w:rsidRDefault="00BD7815"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D7815" w14:paraId="3B704D97"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D0DBC3F"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FB7E4D"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291966"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C05E8F"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F85B35" w14:textId="77777777" w:rsidR="00BD7815" w:rsidRDefault="00BD7815"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CFD021" w14:textId="77777777" w:rsidR="00BD7815" w:rsidRDefault="00BD7815" w:rsidP="00657E01">
            <w:pPr>
              <w:jc w:val="center"/>
              <w:rPr>
                <w:rFonts w:ascii="Arial" w:eastAsia="Times New Roman" w:hAnsi="Arial" w:cs="Arial"/>
                <w:b/>
                <w:bCs/>
              </w:rPr>
            </w:pPr>
            <w:r>
              <w:rPr>
                <w:rFonts w:ascii="Arial" w:eastAsia="Times New Roman" w:hAnsi="Arial" w:cs="Arial"/>
                <w:b/>
                <w:bCs/>
              </w:rPr>
              <w:t>N/A</w:t>
            </w:r>
          </w:p>
        </w:tc>
      </w:tr>
      <w:tr w:rsidR="00BD7815" w14:paraId="7D22344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E5D7E42"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To discuss the benefits and drawbacks of using R to teach MSW students foundation and evaluation research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1931A"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52036"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1BAAB"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3001F"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8827A" w14:textId="77777777" w:rsidR="00BD7815" w:rsidRDefault="00BD7815" w:rsidP="00657E01">
            <w:pPr>
              <w:rPr>
                <w:rFonts w:eastAsia="Times New Roman"/>
              </w:rPr>
            </w:pPr>
            <w:r>
              <w:rPr>
                <w:rFonts w:eastAsia="Times New Roman"/>
              </w:rPr>
              <w:t> </w:t>
            </w:r>
          </w:p>
        </w:tc>
      </w:tr>
      <w:tr w:rsidR="00BD7815" w14:paraId="71EB8E7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43D275F"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To provide a walkthrough of techniques and methods useful for teaching R in MSW classrooms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C2062"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32446"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34EA6"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CF925"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EB4D2" w14:textId="77777777" w:rsidR="00BD7815" w:rsidRDefault="00BD7815" w:rsidP="00657E01">
            <w:pPr>
              <w:rPr>
                <w:rFonts w:eastAsia="Times New Roman"/>
              </w:rPr>
            </w:pPr>
            <w:r>
              <w:rPr>
                <w:rFonts w:eastAsia="Times New Roman"/>
              </w:rPr>
              <w:t> </w:t>
            </w:r>
          </w:p>
        </w:tc>
      </w:tr>
      <w:tr w:rsidR="00BD7815" w14:paraId="7FE9635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4C64612"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To outline an empirical study examining student use and perceptions of R in various MSW classrooms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B19B2"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5B6EE"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78647"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72602"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A2139" w14:textId="77777777" w:rsidR="00BD7815" w:rsidRDefault="00BD7815" w:rsidP="00657E01">
            <w:pPr>
              <w:rPr>
                <w:rFonts w:eastAsia="Times New Roman"/>
              </w:rPr>
            </w:pPr>
            <w:r>
              <w:rPr>
                <w:rFonts w:eastAsia="Times New Roman"/>
              </w:rPr>
              <w:t> </w:t>
            </w:r>
          </w:p>
        </w:tc>
      </w:tr>
      <w:tr w:rsidR="00BD7815" w14:paraId="6B246D52"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795066E" w14:textId="77777777" w:rsidR="00BD7815" w:rsidRDefault="00BD7815"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D7815" w14:paraId="452CD85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F82C7F1"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3D4AC9"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6AB997"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5EB503"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532828"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3847F1"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D7815" w14:paraId="7589E61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474821B"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0335A"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EF2F6"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BBD75"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FEF2C"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73144" w14:textId="77777777" w:rsidR="00BD7815" w:rsidRDefault="00BD7815" w:rsidP="00657E01">
            <w:pPr>
              <w:rPr>
                <w:rFonts w:eastAsia="Times New Roman"/>
              </w:rPr>
            </w:pPr>
            <w:r>
              <w:rPr>
                <w:rFonts w:eastAsia="Times New Roman"/>
              </w:rPr>
              <w:t> </w:t>
            </w:r>
          </w:p>
        </w:tc>
      </w:tr>
      <w:tr w:rsidR="00BD7815" w14:paraId="6702D62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64C6814"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1A6CC"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8D0A6"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969EA"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1085B"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A5671" w14:textId="77777777" w:rsidR="00BD7815" w:rsidRDefault="00BD7815" w:rsidP="00657E01">
            <w:pPr>
              <w:rPr>
                <w:rFonts w:eastAsia="Times New Roman"/>
              </w:rPr>
            </w:pPr>
            <w:r>
              <w:rPr>
                <w:rFonts w:eastAsia="Times New Roman"/>
              </w:rPr>
              <w:t> </w:t>
            </w:r>
          </w:p>
        </w:tc>
      </w:tr>
      <w:tr w:rsidR="00BD7815" w14:paraId="2323E17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2DFBE8F"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E6CF6"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6DA55"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2B4DD"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14ECA"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86050" w14:textId="77777777" w:rsidR="00BD7815" w:rsidRDefault="00BD7815" w:rsidP="00657E01">
            <w:pPr>
              <w:rPr>
                <w:rFonts w:eastAsia="Times New Roman"/>
              </w:rPr>
            </w:pPr>
            <w:r>
              <w:rPr>
                <w:rFonts w:eastAsia="Times New Roman"/>
              </w:rPr>
              <w:t> </w:t>
            </w:r>
          </w:p>
        </w:tc>
      </w:tr>
      <w:tr w:rsidR="00BD7815" w14:paraId="3CF8340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28D4435"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E8502"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1A32D"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DBC27"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816F5"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59956" w14:textId="77777777" w:rsidR="00BD7815" w:rsidRDefault="00BD7815" w:rsidP="00657E01">
            <w:pPr>
              <w:rPr>
                <w:rFonts w:eastAsia="Times New Roman"/>
              </w:rPr>
            </w:pPr>
            <w:r>
              <w:rPr>
                <w:rFonts w:eastAsia="Times New Roman"/>
              </w:rPr>
              <w:t> </w:t>
            </w:r>
          </w:p>
        </w:tc>
      </w:tr>
      <w:tr w:rsidR="00BD7815" w14:paraId="4128400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8F1152A"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5A234"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C9CB3"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469F3"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170E8"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5681E" w14:textId="77777777" w:rsidR="00BD7815" w:rsidRDefault="00BD7815" w:rsidP="00657E01">
            <w:pPr>
              <w:rPr>
                <w:rFonts w:eastAsia="Times New Roman"/>
              </w:rPr>
            </w:pPr>
            <w:r>
              <w:rPr>
                <w:rFonts w:eastAsia="Times New Roman"/>
              </w:rPr>
              <w:t> </w:t>
            </w:r>
          </w:p>
        </w:tc>
      </w:tr>
      <w:tr w:rsidR="00BD7815" w14:paraId="4B7DB091"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02E4E46" w14:textId="77777777" w:rsidR="00BD7815" w:rsidRDefault="00BD7815"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BD7815" w14:paraId="69E967AE"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FEB7C0D"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02BC3C"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FC4EDF"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6A8B44"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6D89C4"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4B0AC7"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D7815" w14:paraId="08116B2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A3B73ED"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B0C4A"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32769"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BA748"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D6193"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53E3D" w14:textId="77777777" w:rsidR="00BD7815" w:rsidRDefault="00BD7815" w:rsidP="00657E01">
            <w:pPr>
              <w:rPr>
                <w:rFonts w:eastAsia="Times New Roman"/>
              </w:rPr>
            </w:pPr>
            <w:r>
              <w:rPr>
                <w:rFonts w:eastAsia="Times New Roman"/>
              </w:rPr>
              <w:t> </w:t>
            </w:r>
          </w:p>
        </w:tc>
      </w:tr>
      <w:tr w:rsidR="00BD7815" w14:paraId="12C7BEF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F47709C"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7DD2D"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CCC48"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5C431"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46412"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FB8F8" w14:textId="77777777" w:rsidR="00BD7815" w:rsidRDefault="00BD7815" w:rsidP="00657E01">
            <w:pPr>
              <w:rPr>
                <w:rFonts w:eastAsia="Times New Roman"/>
              </w:rPr>
            </w:pPr>
            <w:r>
              <w:rPr>
                <w:rFonts w:eastAsia="Times New Roman"/>
              </w:rPr>
              <w:t> </w:t>
            </w:r>
          </w:p>
        </w:tc>
      </w:tr>
      <w:tr w:rsidR="00BD7815" w14:paraId="57018FC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3F4C38C"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E9AD7"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700CC"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67205"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0F079"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636D0" w14:textId="77777777" w:rsidR="00BD7815" w:rsidRDefault="00BD7815" w:rsidP="00657E01">
            <w:pPr>
              <w:rPr>
                <w:rFonts w:eastAsia="Times New Roman"/>
              </w:rPr>
            </w:pPr>
            <w:r>
              <w:rPr>
                <w:rFonts w:eastAsia="Times New Roman"/>
              </w:rPr>
              <w:t> </w:t>
            </w:r>
          </w:p>
        </w:tc>
      </w:tr>
      <w:tr w:rsidR="00BD7815" w14:paraId="5727F57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1F559F8"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98464"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8CF8F"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F9C0E"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2AFB6"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B9ECC" w14:textId="77777777" w:rsidR="00BD7815" w:rsidRDefault="00BD7815" w:rsidP="00657E01">
            <w:pPr>
              <w:rPr>
                <w:rFonts w:eastAsia="Times New Roman"/>
              </w:rPr>
            </w:pPr>
            <w:r>
              <w:rPr>
                <w:rFonts w:eastAsia="Times New Roman"/>
              </w:rPr>
              <w:t> </w:t>
            </w:r>
          </w:p>
        </w:tc>
      </w:tr>
      <w:tr w:rsidR="00BD7815" w14:paraId="3BC8BBB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300ABBA" w14:textId="77777777" w:rsidR="00BD7815" w:rsidRDefault="00BD7815"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D7815" w14:paraId="75417F57"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ED6175A"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4A9032"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8A7FFE"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5D0518"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99510C"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C6FF6B" w14:textId="77777777" w:rsidR="00BD7815" w:rsidRDefault="00BD7815"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D7815" w14:paraId="05F8B93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CBF13C8"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6BE23"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946DD"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079C2"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BC97E"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D9B38" w14:textId="77777777" w:rsidR="00BD7815" w:rsidRDefault="00BD7815" w:rsidP="00657E01">
            <w:pPr>
              <w:rPr>
                <w:rFonts w:eastAsia="Times New Roman"/>
              </w:rPr>
            </w:pPr>
            <w:r>
              <w:rPr>
                <w:rFonts w:eastAsia="Times New Roman"/>
              </w:rPr>
              <w:t> </w:t>
            </w:r>
          </w:p>
        </w:tc>
      </w:tr>
      <w:tr w:rsidR="00BD7815" w14:paraId="0C7B323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1E749C7"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6315C"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056A3"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8783D"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9B1E0"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99F8F" w14:textId="77777777" w:rsidR="00BD7815" w:rsidRDefault="00BD7815" w:rsidP="00657E01">
            <w:pPr>
              <w:rPr>
                <w:rFonts w:eastAsia="Times New Roman"/>
              </w:rPr>
            </w:pPr>
            <w:r>
              <w:rPr>
                <w:rFonts w:eastAsia="Times New Roman"/>
              </w:rPr>
              <w:t> </w:t>
            </w:r>
          </w:p>
        </w:tc>
      </w:tr>
      <w:tr w:rsidR="00BD7815" w14:paraId="4CA673A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D41B51A"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D99D7"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37617"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637E9"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B9A2C"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64A20" w14:textId="77777777" w:rsidR="00BD7815" w:rsidRDefault="00BD7815" w:rsidP="00657E01">
            <w:pPr>
              <w:rPr>
                <w:rFonts w:eastAsia="Times New Roman"/>
              </w:rPr>
            </w:pPr>
            <w:r>
              <w:rPr>
                <w:rFonts w:eastAsia="Times New Roman"/>
              </w:rPr>
              <w:t> </w:t>
            </w:r>
          </w:p>
        </w:tc>
      </w:tr>
      <w:tr w:rsidR="00BD7815" w14:paraId="69BCAF7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8B0D40C" w14:textId="77777777" w:rsidR="00BD7815" w:rsidRDefault="00BD7815"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3912D"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2365"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BAE70"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FC2DF" w14:textId="77777777" w:rsidR="00BD7815" w:rsidRDefault="00BD781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3CA17" w14:textId="77777777" w:rsidR="00BD7815" w:rsidRDefault="00BD7815" w:rsidP="00657E01">
            <w:pPr>
              <w:rPr>
                <w:rFonts w:eastAsia="Times New Roman"/>
              </w:rPr>
            </w:pPr>
            <w:r>
              <w:rPr>
                <w:rFonts w:eastAsia="Times New Roman"/>
              </w:rPr>
              <w:t> </w:t>
            </w:r>
          </w:p>
        </w:tc>
      </w:tr>
    </w:tbl>
    <w:p w14:paraId="06A463A4" w14:textId="77777777" w:rsidR="00BD7815" w:rsidRDefault="00BD7815" w:rsidP="00BD7815">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B8F4445" w14:textId="77777777" w:rsidR="00BD7815" w:rsidRDefault="00BD7815" w:rsidP="00BD7815">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23B0605" w14:textId="77777777" w:rsidR="003A1028" w:rsidRDefault="003A1028" w:rsidP="00BD7815"/>
    <w:sectPr w:rsidR="003A1028" w:rsidSect="00BD78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15"/>
    <w:rsid w:val="003A1028"/>
    <w:rsid w:val="00BD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4B03"/>
  <w15:chartTrackingRefBased/>
  <w15:docId w15:val="{904E7B3A-C55C-405E-8F01-632438C2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815"/>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D781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815"/>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D7815"/>
    <w:pPr>
      <w:spacing w:before="100" w:beforeAutospacing="1" w:after="100" w:afterAutospacing="1"/>
    </w:pPr>
  </w:style>
  <w:style w:type="character" w:styleId="Emphasis">
    <w:name w:val="Emphasis"/>
    <w:basedOn w:val="DefaultParagraphFont"/>
    <w:uiPriority w:val="20"/>
    <w:qFormat/>
    <w:rsid w:val="00BD78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2018-09-27T15:59:00Z</dcterms:created>
  <dcterms:modified xsi:type="dcterms:W3CDTF">2018-09-27T16:00:00Z</dcterms:modified>
</cp:coreProperties>
</file>