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A4F04" w14:textId="77777777" w:rsidR="00AA73EB" w:rsidRDefault="00AA73EB" w:rsidP="00AA73EB">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AD9EDB5" wp14:editId="158121A8">
            <wp:extent cx="6858000" cy="1019175"/>
            <wp:effectExtent l="0" t="0" r="0" b="9525"/>
            <wp:docPr id="225" name="Picture 22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6063E0C" w14:textId="77777777" w:rsidR="00AA73EB" w:rsidRDefault="00AA73EB" w:rsidP="00AA73EB">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88713EC" w14:textId="77777777" w:rsidR="00AA73EB" w:rsidRPr="00AA73EB" w:rsidRDefault="00AA73EB" w:rsidP="00AA73EB">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AA73EB">
        <w:rPr>
          <w:rFonts w:ascii="Arial" w:hAnsi="Arial" w:cs="Arial"/>
          <w:b/>
          <w:bCs/>
          <w:color w:val="FF0000"/>
          <w:sz w:val="22"/>
          <w:szCs w:val="20"/>
        </w:rPr>
        <w:t>Please print your name here:</w:t>
      </w:r>
    </w:p>
    <w:bookmarkEnd w:id="0"/>
    <w:p w14:paraId="61141C19" w14:textId="77777777" w:rsidR="00AA73EB" w:rsidRDefault="00AA73EB" w:rsidP="00AA73EB">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AA73EB" w14:paraId="60CC6EE6" w14:textId="77777777" w:rsidTr="00657E01">
        <w:trPr>
          <w:tblCellSpacing w:w="0" w:type="dxa"/>
        </w:trPr>
        <w:tc>
          <w:tcPr>
            <w:tcW w:w="0" w:type="auto"/>
            <w:gridSpan w:val="2"/>
            <w:vAlign w:val="center"/>
            <w:hideMark/>
          </w:tcPr>
          <w:p w14:paraId="5B86E357" w14:textId="77777777" w:rsidR="00AA73EB" w:rsidRDefault="00AA73EB" w:rsidP="00657E01">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(Panel)</w:t>
            </w:r>
          </w:p>
        </w:tc>
      </w:tr>
      <w:tr w:rsidR="00AA73EB" w14:paraId="1FC52B33" w14:textId="77777777" w:rsidTr="00657E01">
        <w:trPr>
          <w:tblCellSpacing w:w="0" w:type="dxa"/>
        </w:trPr>
        <w:tc>
          <w:tcPr>
            <w:tcW w:w="2160" w:type="dxa"/>
            <w:hideMark/>
          </w:tcPr>
          <w:p w14:paraId="1DC755C8" w14:textId="77777777" w:rsidR="00AA73EB" w:rsidRDefault="00AA73EB"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769</w:t>
            </w:r>
          </w:p>
        </w:tc>
        <w:tc>
          <w:tcPr>
            <w:tcW w:w="8496" w:type="dxa"/>
            <w:vAlign w:val="center"/>
            <w:hideMark/>
          </w:tcPr>
          <w:p w14:paraId="0332A689" w14:textId="77777777" w:rsidR="00AA73EB" w:rsidRDefault="00AA73EB"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Navigating Barriers to IPE from Above and Below in Large University Systems</w:t>
            </w:r>
          </w:p>
          <w:p w14:paraId="492B972F" w14:textId="77777777" w:rsidR="00AA73EB" w:rsidRDefault="00AA73EB"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Judith L.M. </w:t>
            </w:r>
            <w:proofErr w:type="spellStart"/>
            <w:r>
              <w:rPr>
                <w:rFonts w:ascii="Arial" w:hAnsi="Arial" w:cs="Arial"/>
                <w:sz w:val="20"/>
                <w:szCs w:val="20"/>
              </w:rPr>
              <w:t>McCoyd</w:t>
            </w:r>
            <w:proofErr w:type="spellEnd"/>
            <w:r>
              <w:rPr>
                <w:rFonts w:ascii="Arial" w:hAnsi="Arial" w:cs="Arial"/>
                <w:sz w:val="20"/>
                <w:szCs w:val="20"/>
              </w:rPr>
              <w:t>, Rutgers, The State University of New Jersey</w:t>
            </w:r>
          </w:p>
          <w:p w14:paraId="2853AF82" w14:textId="77777777" w:rsidR="00AA73EB" w:rsidRDefault="00AA73EB"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Corey </w:t>
            </w:r>
            <w:proofErr w:type="spellStart"/>
            <w:r>
              <w:rPr>
                <w:rFonts w:ascii="Arial" w:hAnsi="Arial" w:cs="Arial"/>
                <w:sz w:val="20"/>
                <w:szCs w:val="20"/>
              </w:rPr>
              <w:t>Shdaimah</w:t>
            </w:r>
            <w:proofErr w:type="spellEnd"/>
            <w:r>
              <w:rPr>
                <w:rFonts w:ascii="Arial" w:hAnsi="Arial" w:cs="Arial"/>
                <w:sz w:val="20"/>
                <w:szCs w:val="20"/>
              </w:rPr>
              <w:t>, University of Maryland, Baltimore</w:t>
            </w:r>
          </w:p>
          <w:p w14:paraId="2D80D902" w14:textId="77777777" w:rsidR="00AA73EB" w:rsidRDefault="00AA73EB" w:rsidP="00657E01">
            <w:pPr>
              <w:pStyle w:val="NormalWeb"/>
              <w:spacing w:before="0" w:beforeAutospacing="0" w:after="0" w:afterAutospacing="0"/>
              <w:rPr>
                <w:rFonts w:ascii="Arial" w:hAnsi="Arial" w:cs="Arial"/>
                <w:sz w:val="20"/>
                <w:szCs w:val="20"/>
              </w:rPr>
            </w:pPr>
            <w:r>
              <w:rPr>
                <w:rFonts w:ascii="Arial" w:hAnsi="Arial" w:cs="Arial"/>
                <w:sz w:val="20"/>
                <w:szCs w:val="20"/>
              </w:rPr>
              <w:t>Lorraine Y. Howard, Rutgers, The State University of New Jersey</w:t>
            </w:r>
          </w:p>
          <w:p w14:paraId="4311DFD8" w14:textId="77777777" w:rsidR="00AA73EB" w:rsidRDefault="00AA73EB" w:rsidP="00657E01">
            <w:pPr>
              <w:pStyle w:val="NormalWeb"/>
              <w:spacing w:before="0" w:beforeAutospacing="0" w:after="0" w:afterAutospacing="0"/>
              <w:rPr>
                <w:rFonts w:ascii="Arial" w:hAnsi="Arial" w:cs="Arial"/>
                <w:sz w:val="20"/>
                <w:szCs w:val="20"/>
              </w:rPr>
            </w:pPr>
            <w:r>
              <w:rPr>
                <w:rFonts w:ascii="Arial" w:hAnsi="Arial" w:cs="Arial"/>
                <w:sz w:val="20"/>
                <w:szCs w:val="20"/>
              </w:rPr>
              <w:t>Patricia A. Findley, Rutgers, The State University of New Jersey</w:t>
            </w:r>
          </w:p>
        </w:tc>
      </w:tr>
    </w:tbl>
    <w:p w14:paraId="6A17132D" w14:textId="77777777" w:rsidR="00AA73EB" w:rsidRDefault="00AA73EB" w:rsidP="00AA73EB">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19"/>
        <w:gridCol w:w="1107"/>
        <w:gridCol w:w="6474"/>
      </w:tblGrid>
      <w:tr w:rsidR="00AA73EB" w14:paraId="0C91BAA7" w14:textId="77777777" w:rsidTr="00657E01">
        <w:trPr>
          <w:tblCellSpacing w:w="0" w:type="dxa"/>
        </w:trPr>
        <w:tc>
          <w:tcPr>
            <w:tcW w:w="0" w:type="auto"/>
            <w:tcMar>
              <w:top w:w="60" w:type="dxa"/>
              <w:left w:w="0" w:type="dxa"/>
              <w:bottom w:w="40" w:type="dxa"/>
              <w:right w:w="200" w:type="dxa"/>
            </w:tcMar>
            <w:hideMark/>
          </w:tcPr>
          <w:p w14:paraId="12478269" w14:textId="77777777" w:rsidR="00AA73EB" w:rsidRDefault="00AA73EB"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C62C08C"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5381A2DC" w14:textId="77777777" w:rsidR="00AA73EB" w:rsidRDefault="00AA73EB"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F51B042"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14:paraId="6BE3A1C0" w14:textId="77777777" w:rsidR="00AA73EB" w:rsidRDefault="00AA73EB"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6C1316C"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Asia 2, Lobby/Third Level (Dolphin, Walt Disney World Resort)</w:t>
            </w:r>
          </w:p>
        </w:tc>
      </w:tr>
    </w:tbl>
    <w:p w14:paraId="4DB257E8" w14:textId="77777777" w:rsidR="00AA73EB" w:rsidRDefault="00AA73EB" w:rsidP="00AA73EB">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81"/>
        <w:gridCol w:w="278"/>
        <w:gridCol w:w="278"/>
        <w:gridCol w:w="278"/>
        <w:gridCol w:w="281"/>
        <w:gridCol w:w="504"/>
      </w:tblGrid>
      <w:tr w:rsidR="00AA73EB" w14:paraId="22D397C3"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DE344CF" w14:textId="77777777" w:rsidR="00AA73EB" w:rsidRDefault="00AA73EB"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AA73EB" w14:paraId="1AD33196"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A71D029"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4B70D6"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34A792"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0D602F"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2FC43D" w14:textId="77777777" w:rsidR="00AA73EB" w:rsidRDefault="00AA73EB"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8837D9" w14:textId="77777777" w:rsidR="00AA73EB" w:rsidRDefault="00AA73EB" w:rsidP="00657E01">
            <w:pPr>
              <w:jc w:val="center"/>
              <w:rPr>
                <w:rFonts w:ascii="Arial" w:eastAsia="Times New Roman" w:hAnsi="Arial" w:cs="Arial"/>
                <w:b/>
                <w:bCs/>
              </w:rPr>
            </w:pPr>
            <w:r>
              <w:rPr>
                <w:rFonts w:ascii="Arial" w:eastAsia="Times New Roman" w:hAnsi="Arial" w:cs="Arial"/>
                <w:b/>
                <w:bCs/>
              </w:rPr>
              <w:t>N/A</w:t>
            </w:r>
          </w:p>
        </w:tc>
      </w:tr>
      <w:tr w:rsidR="00AA73EB" w14:paraId="4A303AA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3221259"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1) Explain and examine two large university systems</w:t>
            </w:r>
            <w:r>
              <w:rPr>
                <w:rFonts w:ascii="Arial" w:eastAsia="Times New Roman" w:hAnsi="Arial" w:cs="Arial"/>
                <w:sz w:val="20"/>
                <w:szCs w:val="20"/>
              </w:rPr>
              <w:softHyphen/>
              <w:t xml:space="preserve"> IPE models from above (administrative) and below (ground).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6A56B"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4BF7C"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2A1B5"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2764B"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0F768" w14:textId="77777777" w:rsidR="00AA73EB" w:rsidRDefault="00AA73EB" w:rsidP="00657E01">
            <w:pPr>
              <w:rPr>
                <w:rFonts w:eastAsia="Times New Roman"/>
              </w:rPr>
            </w:pPr>
            <w:r>
              <w:rPr>
                <w:rFonts w:eastAsia="Times New Roman"/>
              </w:rPr>
              <w:t> </w:t>
            </w:r>
          </w:p>
        </w:tc>
      </w:tr>
      <w:tr w:rsidR="00AA73EB" w14:paraId="4DBA0B2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7470BD5"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2) Identify barriers to IPE and ways to circumvent barriers.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DCB30"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8BDFD"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D6CAD"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EF38D"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245BC" w14:textId="77777777" w:rsidR="00AA73EB" w:rsidRDefault="00AA73EB" w:rsidP="00657E01">
            <w:pPr>
              <w:rPr>
                <w:rFonts w:eastAsia="Times New Roman"/>
              </w:rPr>
            </w:pPr>
            <w:r>
              <w:rPr>
                <w:rFonts w:eastAsia="Times New Roman"/>
              </w:rPr>
              <w:t> </w:t>
            </w:r>
          </w:p>
        </w:tc>
      </w:tr>
      <w:tr w:rsidR="00AA73EB" w14:paraId="70ACA3F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54A8013"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3) Address diversity issues and social justice impacts while sharing lessons learned.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05FD9"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9E6EA"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C8C1B"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7AD44"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EF226" w14:textId="77777777" w:rsidR="00AA73EB" w:rsidRDefault="00AA73EB" w:rsidP="00657E01">
            <w:pPr>
              <w:rPr>
                <w:rFonts w:eastAsia="Times New Roman"/>
              </w:rPr>
            </w:pPr>
            <w:r>
              <w:rPr>
                <w:rFonts w:eastAsia="Times New Roman"/>
              </w:rPr>
              <w:t> </w:t>
            </w:r>
          </w:p>
        </w:tc>
      </w:tr>
      <w:tr w:rsidR="00AA73EB" w14:paraId="55313CC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A1A7CC4" w14:textId="77777777" w:rsidR="00AA73EB" w:rsidRDefault="00AA73EB"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AA73EB" w14:paraId="07EBF911"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CF656E4"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706189"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5AB682"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188F3D"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3BF44D"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17D8FC"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AA73EB" w14:paraId="06C934B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2BEB987"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013EE"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991E4"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EAF0B"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E2351"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DD10A" w14:textId="77777777" w:rsidR="00AA73EB" w:rsidRDefault="00AA73EB" w:rsidP="00657E01">
            <w:pPr>
              <w:rPr>
                <w:rFonts w:eastAsia="Times New Roman"/>
              </w:rPr>
            </w:pPr>
            <w:r>
              <w:rPr>
                <w:rFonts w:eastAsia="Times New Roman"/>
              </w:rPr>
              <w:t> </w:t>
            </w:r>
          </w:p>
        </w:tc>
      </w:tr>
      <w:tr w:rsidR="00AA73EB" w14:paraId="01BC095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FF82047"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B2ECB"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EE3E8"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A2407"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51E5A"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A1532" w14:textId="77777777" w:rsidR="00AA73EB" w:rsidRDefault="00AA73EB" w:rsidP="00657E01">
            <w:pPr>
              <w:rPr>
                <w:rFonts w:eastAsia="Times New Roman"/>
              </w:rPr>
            </w:pPr>
            <w:r>
              <w:rPr>
                <w:rFonts w:eastAsia="Times New Roman"/>
              </w:rPr>
              <w:t> </w:t>
            </w:r>
          </w:p>
        </w:tc>
      </w:tr>
      <w:tr w:rsidR="00AA73EB" w14:paraId="0303313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5BF10EB"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8D7B3"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7ADB8"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02E75"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30456"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A3C2C" w14:textId="77777777" w:rsidR="00AA73EB" w:rsidRDefault="00AA73EB" w:rsidP="00657E01">
            <w:pPr>
              <w:rPr>
                <w:rFonts w:eastAsia="Times New Roman"/>
              </w:rPr>
            </w:pPr>
            <w:r>
              <w:rPr>
                <w:rFonts w:eastAsia="Times New Roman"/>
              </w:rPr>
              <w:t> </w:t>
            </w:r>
          </w:p>
        </w:tc>
      </w:tr>
      <w:tr w:rsidR="00AA73EB" w14:paraId="01B337D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C84AF0D"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C60E9"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EBDA9"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ECF56"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5195E"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B0030" w14:textId="77777777" w:rsidR="00AA73EB" w:rsidRDefault="00AA73EB" w:rsidP="00657E01">
            <w:pPr>
              <w:rPr>
                <w:rFonts w:eastAsia="Times New Roman"/>
              </w:rPr>
            </w:pPr>
            <w:r>
              <w:rPr>
                <w:rFonts w:eastAsia="Times New Roman"/>
              </w:rPr>
              <w:t> </w:t>
            </w:r>
          </w:p>
        </w:tc>
      </w:tr>
      <w:tr w:rsidR="00AA73EB" w14:paraId="1F15B31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372C7AA"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2AF4E"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C3F6A"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9BDEB"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7B63E"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72224" w14:textId="77777777" w:rsidR="00AA73EB" w:rsidRDefault="00AA73EB" w:rsidP="00657E01">
            <w:pPr>
              <w:rPr>
                <w:rFonts w:eastAsia="Times New Roman"/>
              </w:rPr>
            </w:pPr>
            <w:r>
              <w:rPr>
                <w:rFonts w:eastAsia="Times New Roman"/>
              </w:rPr>
              <w:t> </w:t>
            </w:r>
          </w:p>
        </w:tc>
      </w:tr>
      <w:tr w:rsidR="00AA73EB" w14:paraId="3402783A"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8373E9" w14:textId="77777777" w:rsidR="00AA73EB" w:rsidRDefault="00AA73EB"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AA73EB" w14:paraId="2674495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DCB26F4"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A24F55"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CA50E9"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8EDD1A"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C4FBD8"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FE7FAA"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AA73EB" w14:paraId="269B216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62E6B5E"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9CA0B"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8DA1E"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48DBC"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E4129"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68FE5" w14:textId="77777777" w:rsidR="00AA73EB" w:rsidRDefault="00AA73EB" w:rsidP="00657E01">
            <w:pPr>
              <w:rPr>
                <w:rFonts w:eastAsia="Times New Roman"/>
              </w:rPr>
            </w:pPr>
            <w:r>
              <w:rPr>
                <w:rFonts w:eastAsia="Times New Roman"/>
              </w:rPr>
              <w:t> </w:t>
            </w:r>
          </w:p>
        </w:tc>
      </w:tr>
      <w:tr w:rsidR="00AA73EB" w14:paraId="60AF819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85D44C3"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3A63D"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D2AE1"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2E6D6"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E6534"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D3DFB" w14:textId="77777777" w:rsidR="00AA73EB" w:rsidRDefault="00AA73EB" w:rsidP="00657E01">
            <w:pPr>
              <w:rPr>
                <w:rFonts w:eastAsia="Times New Roman"/>
              </w:rPr>
            </w:pPr>
            <w:r>
              <w:rPr>
                <w:rFonts w:eastAsia="Times New Roman"/>
              </w:rPr>
              <w:t> </w:t>
            </w:r>
          </w:p>
        </w:tc>
      </w:tr>
      <w:tr w:rsidR="00AA73EB" w14:paraId="68DDE91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80BCC5C"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BAFFB"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AD964"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2CDC9"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D668B"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3CA20" w14:textId="77777777" w:rsidR="00AA73EB" w:rsidRDefault="00AA73EB" w:rsidP="00657E01">
            <w:pPr>
              <w:rPr>
                <w:rFonts w:eastAsia="Times New Roman"/>
              </w:rPr>
            </w:pPr>
            <w:r>
              <w:rPr>
                <w:rFonts w:eastAsia="Times New Roman"/>
              </w:rPr>
              <w:t> </w:t>
            </w:r>
          </w:p>
        </w:tc>
      </w:tr>
      <w:tr w:rsidR="00AA73EB" w14:paraId="0327F15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4450648"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EBE98"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276CD"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48F68"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E6910"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17450" w14:textId="77777777" w:rsidR="00AA73EB" w:rsidRDefault="00AA73EB" w:rsidP="00657E01">
            <w:pPr>
              <w:rPr>
                <w:rFonts w:eastAsia="Times New Roman"/>
              </w:rPr>
            </w:pPr>
            <w:r>
              <w:rPr>
                <w:rFonts w:eastAsia="Times New Roman"/>
              </w:rPr>
              <w:t> </w:t>
            </w:r>
          </w:p>
        </w:tc>
      </w:tr>
      <w:tr w:rsidR="00AA73EB" w14:paraId="6699253E"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E615225" w14:textId="77777777" w:rsidR="00AA73EB" w:rsidRDefault="00AA73EB"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AA73EB" w14:paraId="0912823E"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C36972A"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51DF5A"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F26945"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BD535B"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33BB59"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A737BF" w14:textId="77777777" w:rsidR="00AA73EB" w:rsidRDefault="00AA73EB"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AA73EB" w14:paraId="7F3ABD5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61B2EB6"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BB9B4"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3A6F"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E7A88"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F94CF"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CCE80" w14:textId="77777777" w:rsidR="00AA73EB" w:rsidRDefault="00AA73EB" w:rsidP="00657E01">
            <w:pPr>
              <w:rPr>
                <w:rFonts w:eastAsia="Times New Roman"/>
              </w:rPr>
            </w:pPr>
            <w:r>
              <w:rPr>
                <w:rFonts w:eastAsia="Times New Roman"/>
              </w:rPr>
              <w:t> </w:t>
            </w:r>
          </w:p>
        </w:tc>
      </w:tr>
      <w:tr w:rsidR="00AA73EB" w14:paraId="0B02FD1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B7FBA2F"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65A71"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871D2"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37E26"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B5132"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6B964" w14:textId="77777777" w:rsidR="00AA73EB" w:rsidRDefault="00AA73EB" w:rsidP="00657E01">
            <w:pPr>
              <w:rPr>
                <w:rFonts w:eastAsia="Times New Roman"/>
              </w:rPr>
            </w:pPr>
            <w:r>
              <w:rPr>
                <w:rFonts w:eastAsia="Times New Roman"/>
              </w:rPr>
              <w:t> </w:t>
            </w:r>
          </w:p>
        </w:tc>
      </w:tr>
      <w:tr w:rsidR="00AA73EB" w14:paraId="0AA51F2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CB3DA9C"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64D30"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C2552"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0906E"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1BD68"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BF28E" w14:textId="77777777" w:rsidR="00AA73EB" w:rsidRDefault="00AA73EB" w:rsidP="00657E01">
            <w:pPr>
              <w:rPr>
                <w:rFonts w:eastAsia="Times New Roman"/>
              </w:rPr>
            </w:pPr>
            <w:r>
              <w:rPr>
                <w:rFonts w:eastAsia="Times New Roman"/>
              </w:rPr>
              <w:t> </w:t>
            </w:r>
          </w:p>
        </w:tc>
      </w:tr>
      <w:tr w:rsidR="00AA73EB" w14:paraId="73E7B75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BA82441" w14:textId="77777777" w:rsidR="00AA73EB" w:rsidRDefault="00AA73EB"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3C7B2"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1020E"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8BFCE"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3312E" w14:textId="77777777" w:rsidR="00AA73EB" w:rsidRDefault="00AA73E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28866" w14:textId="77777777" w:rsidR="00AA73EB" w:rsidRDefault="00AA73EB" w:rsidP="00657E01">
            <w:pPr>
              <w:rPr>
                <w:rFonts w:eastAsia="Times New Roman"/>
              </w:rPr>
            </w:pPr>
            <w:r>
              <w:rPr>
                <w:rFonts w:eastAsia="Times New Roman"/>
              </w:rPr>
              <w:t> </w:t>
            </w:r>
          </w:p>
        </w:tc>
      </w:tr>
    </w:tbl>
    <w:p w14:paraId="1B70D82D" w14:textId="77777777" w:rsidR="00AA73EB" w:rsidRDefault="00AA73EB" w:rsidP="00AA73EB">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321F4E9" w14:textId="77777777" w:rsidR="00AA73EB" w:rsidRDefault="00AA73EB" w:rsidP="00AA73EB">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8BD822F" w14:textId="77777777" w:rsidR="003A1028" w:rsidRDefault="003A1028" w:rsidP="00AA73EB"/>
    <w:sectPr w:rsidR="003A1028" w:rsidSect="00AA73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EB"/>
    <w:rsid w:val="003A1028"/>
    <w:rsid w:val="00AA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823D"/>
  <w15:chartTrackingRefBased/>
  <w15:docId w15:val="{A4BFEDEF-610F-4A6F-8A4D-BD3C15C8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3E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AA73E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3EB"/>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AA73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2018-09-27T15:50:00Z</dcterms:created>
  <dcterms:modified xsi:type="dcterms:W3CDTF">2018-09-27T15:50:00Z</dcterms:modified>
</cp:coreProperties>
</file>