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D296C" w14:textId="77777777" w:rsidR="00E0034F" w:rsidRDefault="00E0034F" w:rsidP="00E0034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8EC0444" wp14:editId="616C51A9">
            <wp:extent cx="6858000" cy="1019175"/>
            <wp:effectExtent l="0" t="0" r="0" b="9525"/>
            <wp:docPr id="211" name="Picture 21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C4AB667" w14:textId="77777777" w:rsidR="00E0034F" w:rsidRDefault="00E0034F" w:rsidP="00E0034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94460A9" w14:textId="77777777" w:rsidR="00E0034F" w:rsidRPr="00E0034F" w:rsidRDefault="00E0034F" w:rsidP="00E0034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0034F">
        <w:rPr>
          <w:rFonts w:ascii="Arial" w:hAnsi="Arial" w:cs="Arial"/>
          <w:b/>
          <w:bCs/>
          <w:color w:val="FF0000"/>
          <w:sz w:val="22"/>
          <w:szCs w:val="20"/>
        </w:rPr>
        <w:t>Please print your name here:</w:t>
      </w:r>
    </w:p>
    <w:bookmarkEnd w:id="0"/>
    <w:p w14:paraId="4F3D2C07" w14:textId="77777777" w:rsidR="00E0034F" w:rsidRDefault="00E0034F" w:rsidP="00E0034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0034F" w14:paraId="365EFDCA" w14:textId="77777777" w:rsidTr="00657E01">
        <w:trPr>
          <w:tblCellSpacing w:w="0" w:type="dxa"/>
        </w:trPr>
        <w:tc>
          <w:tcPr>
            <w:tcW w:w="0" w:type="auto"/>
            <w:gridSpan w:val="2"/>
            <w:vAlign w:val="center"/>
            <w:hideMark/>
          </w:tcPr>
          <w:p w14:paraId="78CEF376" w14:textId="77777777" w:rsidR="00E0034F" w:rsidRDefault="00E0034F"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E0034F" w14:paraId="5D696FE4" w14:textId="77777777" w:rsidTr="00657E01">
        <w:trPr>
          <w:tblCellSpacing w:w="0" w:type="dxa"/>
        </w:trPr>
        <w:tc>
          <w:tcPr>
            <w:tcW w:w="2160" w:type="dxa"/>
            <w:hideMark/>
          </w:tcPr>
          <w:p w14:paraId="753AF50A" w14:textId="77777777" w:rsidR="00E0034F" w:rsidRDefault="00E0034F"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718</w:t>
            </w:r>
          </w:p>
        </w:tc>
        <w:tc>
          <w:tcPr>
            <w:tcW w:w="8496" w:type="dxa"/>
            <w:vAlign w:val="center"/>
            <w:hideMark/>
          </w:tcPr>
          <w:p w14:paraId="71D7657C" w14:textId="77777777" w:rsidR="00E0034F" w:rsidRDefault="00E0034F"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School-based field education model: Evolving from interprofessional collaboration to practice to education</w:t>
            </w:r>
          </w:p>
          <w:p w14:paraId="6F5D32C4" w14:textId="77777777" w:rsidR="00E0034F" w:rsidRDefault="00E0034F" w:rsidP="00657E01">
            <w:pPr>
              <w:pStyle w:val="NormalWeb"/>
              <w:spacing w:before="0" w:beforeAutospacing="0" w:after="0" w:afterAutospacing="0"/>
              <w:rPr>
                <w:rFonts w:ascii="Arial" w:hAnsi="Arial" w:cs="Arial"/>
                <w:sz w:val="20"/>
                <w:szCs w:val="20"/>
              </w:rPr>
            </w:pPr>
            <w:r>
              <w:rPr>
                <w:rFonts w:ascii="Arial" w:hAnsi="Arial" w:cs="Arial"/>
                <w:sz w:val="20"/>
                <w:szCs w:val="20"/>
              </w:rPr>
              <w:t>Lea Velez, Texas State University-San Marcos</w:t>
            </w:r>
          </w:p>
          <w:p w14:paraId="6571789F" w14:textId="77777777" w:rsidR="00E0034F" w:rsidRDefault="00E0034F" w:rsidP="00657E01">
            <w:pPr>
              <w:pStyle w:val="NormalWeb"/>
              <w:spacing w:before="0" w:beforeAutospacing="0" w:after="0" w:afterAutospacing="0"/>
              <w:rPr>
                <w:rFonts w:ascii="Arial" w:hAnsi="Arial" w:cs="Arial"/>
                <w:sz w:val="20"/>
                <w:szCs w:val="20"/>
              </w:rPr>
            </w:pPr>
            <w:r>
              <w:rPr>
                <w:rFonts w:ascii="Arial" w:hAnsi="Arial" w:cs="Arial"/>
                <w:sz w:val="20"/>
                <w:szCs w:val="20"/>
              </w:rPr>
              <w:t>Catherine Hawkins, Texas State University</w:t>
            </w:r>
          </w:p>
          <w:p w14:paraId="4D2D497F" w14:textId="77777777" w:rsidR="00E0034F" w:rsidRDefault="00E0034F" w:rsidP="00657E01">
            <w:pPr>
              <w:pStyle w:val="NormalWeb"/>
              <w:spacing w:before="0" w:beforeAutospacing="0" w:after="0" w:afterAutospacing="0"/>
              <w:rPr>
                <w:rFonts w:ascii="Arial" w:hAnsi="Arial" w:cs="Arial"/>
                <w:sz w:val="20"/>
                <w:szCs w:val="20"/>
              </w:rPr>
            </w:pPr>
            <w:r>
              <w:rPr>
                <w:rFonts w:ascii="Arial" w:hAnsi="Arial" w:cs="Arial"/>
                <w:sz w:val="20"/>
                <w:szCs w:val="20"/>
              </w:rPr>
              <w:t>Laura Summerhill, Texas State University-San Marcos</w:t>
            </w:r>
          </w:p>
        </w:tc>
      </w:tr>
    </w:tbl>
    <w:p w14:paraId="30F6671B" w14:textId="77777777" w:rsidR="00E0034F" w:rsidRDefault="00E0034F" w:rsidP="00E0034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3"/>
        <w:gridCol w:w="1067"/>
        <w:gridCol w:w="6630"/>
      </w:tblGrid>
      <w:tr w:rsidR="00E0034F" w14:paraId="08F120F7" w14:textId="77777777" w:rsidTr="00657E01">
        <w:trPr>
          <w:tblCellSpacing w:w="0" w:type="dxa"/>
        </w:trPr>
        <w:tc>
          <w:tcPr>
            <w:tcW w:w="0" w:type="auto"/>
            <w:tcMar>
              <w:top w:w="60" w:type="dxa"/>
              <w:left w:w="0" w:type="dxa"/>
              <w:bottom w:w="40" w:type="dxa"/>
              <w:right w:w="200" w:type="dxa"/>
            </w:tcMar>
            <w:hideMark/>
          </w:tcPr>
          <w:p w14:paraId="77DE3226" w14:textId="77777777" w:rsidR="00E0034F" w:rsidRDefault="00E0034F"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236D69D"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2CD413C9" w14:textId="77777777" w:rsidR="00E0034F" w:rsidRDefault="00E0034F"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F07DC2F"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4B96F2EE" w14:textId="77777777" w:rsidR="00E0034F" w:rsidRDefault="00E0034F"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8F277F6"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Europe 10, Lobby/Third Floor (Dolphin, Walt Disney World Resort)</w:t>
            </w:r>
          </w:p>
        </w:tc>
      </w:tr>
    </w:tbl>
    <w:p w14:paraId="258A5C4E" w14:textId="77777777" w:rsidR="00E0034F" w:rsidRDefault="00E0034F" w:rsidP="00E0034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1"/>
        <w:gridCol w:w="254"/>
        <w:gridCol w:w="254"/>
        <w:gridCol w:w="254"/>
        <w:gridCol w:w="263"/>
        <w:gridCol w:w="504"/>
      </w:tblGrid>
      <w:tr w:rsidR="00E0034F" w14:paraId="5614470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03D522" w14:textId="77777777" w:rsidR="00E0034F" w:rsidRDefault="00E0034F"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0034F" w14:paraId="20DBB1E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2F6A56C"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350910"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A962B6"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3CA6EC"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DC9E87" w14:textId="77777777" w:rsidR="00E0034F" w:rsidRDefault="00E0034F"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BA5F01" w14:textId="77777777" w:rsidR="00E0034F" w:rsidRDefault="00E0034F" w:rsidP="00657E01">
            <w:pPr>
              <w:jc w:val="center"/>
              <w:rPr>
                <w:rFonts w:ascii="Arial" w:eastAsia="Times New Roman" w:hAnsi="Arial" w:cs="Arial"/>
                <w:b/>
                <w:bCs/>
              </w:rPr>
            </w:pPr>
            <w:r>
              <w:rPr>
                <w:rFonts w:ascii="Arial" w:eastAsia="Times New Roman" w:hAnsi="Arial" w:cs="Arial"/>
                <w:b/>
                <w:bCs/>
              </w:rPr>
              <w:t>N/A</w:t>
            </w:r>
          </w:p>
        </w:tc>
      </w:tr>
      <w:tr w:rsidR="00E0034F" w14:paraId="4A510A2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440325"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1. Participants will expand their knowledge base by learning about a successful model of school-based field education that is evolving toward 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6653"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6DB8"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1784"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7FD8B"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8820" w14:textId="77777777" w:rsidR="00E0034F" w:rsidRDefault="00E0034F" w:rsidP="00657E01">
            <w:pPr>
              <w:rPr>
                <w:rFonts w:eastAsia="Times New Roman"/>
              </w:rPr>
            </w:pPr>
            <w:r>
              <w:rPr>
                <w:rFonts w:eastAsia="Times New Roman"/>
              </w:rPr>
              <w:t> </w:t>
            </w:r>
          </w:p>
        </w:tc>
      </w:tr>
      <w:tr w:rsidR="00E0034F" w14:paraId="598C48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1FFE598"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2. Participants will deepen their understanding of values by exploring how social work can lead in promoting ethical, culturally competent school-based 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C71E"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AE01"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299D"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504B"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00211" w14:textId="77777777" w:rsidR="00E0034F" w:rsidRDefault="00E0034F" w:rsidP="00657E01">
            <w:pPr>
              <w:rPr>
                <w:rFonts w:eastAsia="Times New Roman"/>
              </w:rPr>
            </w:pPr>
            <w:r>
              <w:rPr>
                <w:rFonts w:eastAsia="Times New Roman"/>
              </w:rPr>
              <w:t> </w:t>
            </w:r>
          </w:p>
        </w:tc>
      </w:tr>
      <w:tr w:rsidR="00E0034F" w14:paraId="43B233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5C82528"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3. Participants will enhance their skill base for implementing curriculum and courses in social work field education, particularly in schools, that move toward 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6ADE"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E7987"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8F056"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8C0DF"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1C9B" w14:textId="77777777" w:rsidR="00E0034F" w:rsidRDefault="00E0034F" w:rsidP="00657E01">
            <w:pPr>
              <w:rPr>
                <w:rFonts w:eastAsia="Times New Roman"/>
              </w:rPr>
            </w:pPr>
            <w:r>
              <w:rPr>
                <w:rFonts w:eastAsia="Times New Roman"/>
              </w:rPr>
              <w:t> </w:t>
            </w:r>
          </w:p>
        </w:tc>
      </w:tr>
      <w:tr w:rsidR="00E0034F" w14:paraId="07763D6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683998" w14:textId="77777777" w:rsidR="00E0034F" w:rsidRDefault="00E0034F"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0034F" w14:paraId="728EAD7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E1E99AB"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FA1B9F"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028F2F"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3BD18C"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E2A8AB"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6DACE6"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0034F" w14:paraId="4F11D09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6A1E474"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62CC0"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B032"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3E1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6B11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393E" w14:textId="77777777" w:rsidR="00E0034F" w:rsidRDefault="00E0034F" w:rsidP="00657E01">
            <w:pPr>
              <w:rPr>
                <w:rFonts w:eastAsia="Times New Roman"/>
              </w:rPr>
            </w:pPr>
            <w:r>
              <w:rPr>
                <w:rFonts w:eastAsia="Times New Roman"/>
              </w:rPr>
              <w:t> </w:t>
            </w:r>
          </w:p>
        </w:tc>
      </w:tr>
      <w:tr w:rsidR="00E0034F" w14:paraId="1DD0AD0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7C4596"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7AB0"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7AB1"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8C073"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E80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0042" w14:textId="77777777" w:rsidR="00E0034F" w:rsidRDefault="00E0034F" w:rsidP="00657E01">
            <w:pPr>
              <w:rPr>
                <w:rFonts w:eastAsia="Times New Roman"/>
              </w:rPr>
            </w:pPr>
            <w:r>
              <w:rPr>
                <w:rFonts w:eastAsia="Times New Roman"/>
              </w:rPr>
              <w:t> </w:t>
            </w:r>
          </w:p>
        </w:tc>
      </w:tr>
      <w:tr w:rsidR="00E0034F" w14:paraId="6A6BEFD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98AE990"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F3B77"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0B43"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EAA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A072"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C3F0F" w14:textId="77777777" w:rsidR="00E0034F" w:rsidRDefault="00E0034F" w:rsidP="00657E01">
            <w:pPr>
              <w:rPr>
                <w:rFonts w:eastAsia="Times New Roman"/>
              </w:rPr>
            </w:pPr>
            <w:r>
              <w:rPr>
                <w:rFonts w:eastAsia="Times New Roman"/>
              </w:rPr>
              <w:t> </w:t>
            </w:r>
          </w:p>
        </w:tc>
      </w:tr>
      <w:tr w:rsidR="00E0034F" w14:paraId="3A7C943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DD4A06"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D9B20"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F764"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65D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7B0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31D6" w14:textId="77777777" w:rsidR="00E0034F" w:rsidRDefault="00E0034F" w:rsidP="00657E01">
            <w:pPr>
              <w:rPr>
                <w:rFonts w:eastAsia="Times New Roman"/>
              </w:rPr>
            </w:pPr>
            <w:r>
              <w:rPr>
                <w:rFonts w:eastAsia="Times New Roman"/>
              </w:rPr>
              <w:t> </w:t>
            </w:r>
          </w:p>
        </w:tc>
      </w:tr>
      <w:tr w:rsidR="00E0034F" w14:paraId="538E991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84FF384"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DFA2E"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6769"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29E5"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0EAE"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16E8" w14:textId="77777777" w:rsidR="00E0034F" w:rsidRDefault="00E0034F" w:rsidP="00657E01">
            <w:pPr>
              <w:rPr>
                <w:rFonts w:eastAsia="Times New Roman"/>
              </w:rPr>
            </w:pPr>
            <w:r>
              <w:rPr>
                <w:rFonts w:eastAsia="Times New Roman"/>
              </w:rPr>
              <w:t> </w:t>
            </w:r>
          </w:p>
        </w:tc>
      </w:tr>
      <w:tr w:rsidR="00E0034F" w14:paraId="1530789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095281C" w14:textId="77777777" w:rsidR="00E0034F" w:rsidRDefault="00E0034F"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E0034F" w14:paraId="4750DC2A"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F8EF817"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D09640"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20CD86"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7950F7"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23F1EA"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048437"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0034F" w14:paraId="3490C26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41B1B37"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CC4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45BD"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6477"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E5FF"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74D64" w14:textId="77777777" w:rsidR="00E0034F" w:rsidRDefault="00E0034F" w:rsidP="00657E01">
            <w:pPr>
              <w:rPr>
                <w:rFonts w:eastAsia="Times New Roman"/>
              </w:rPr>
            </w:pPr>
            <w:r>
              <w:rPr>
                <w:rFonts w:eastAsia="Times New Roman"/>
              </w:rPr>
              <w:t> </w:t>
            </w:r>
          </w:p>
        </w:tc>
      </w:tr>
      <w:tr w:rsidR="00E0034F" w14:paraId="79D69C0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07FCC48"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CA339"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9CF9"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8B912"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E5B9"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9930" w14:textId="77777777" w:rsidR="00E0034F" w:rsidRDefault="00E0034F" w:rsidP="00657E01">
            <w:pPr>
              <w:rPr>
                <w:rFonts w:eastAsia="Times New Roman"/>
              </w:rPr>
            </w:pPr>
            <w:r>
              <w:rPr>
                <w:rFonts w:eastAsia="Times New Roman"/>
              </w:rPr>
              <w:t> </w:t>
            </w:r>
          </w:p>
        </w:tc>
      </w:tr>
      <w:tr w:rsidR="00E0034F" w14:paraId="2869FE8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2BBCD6"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83BED"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FD94D"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2F85"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E546"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6DBE" w14:textId="77777777" w:rsidR="00E0034F" w:rsidRDefault="00E0034F" w:rsidP="00657E01">
            <w:pPr>
              <w:rPr>
                <w:rFonts w:eastAsia="Times New Roman"/>
              </w:rPr>
            </w:pPr>
            <w:r>
              <w:rPr>
                <w:rFonts w:eastAsia="Times New Roman"/>
              </w:rPr>
              <w:t> </w:t>
            </w:r>
          </w:p>
        </w:tc>
      </w:tr>
      <w:tr w:rsidR="00E0034F" w14:paraId="3028EB6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560EC2"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0E52B"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48167"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4401"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EB04E"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874A" w14:textId="77777777" w:rsidR="00E0034F" w:rsidRDefault="00E0034F" w:rsidP="00657E01">
            <w:pPr>
              <w:rPr>
                <w:rFonts w:eastAsia="Times New Roman"/>
              </w:rPr>
            </w:pPr>
            <w:r>
              <w:rPr>
                <w:rFonts w:eastAsia="Times New Roman"/>
              </w:rPr>
              <w:t> </w:t>
            </w:r>
          </w:p>
        </w:tc>
      </w:tr>
      <w:tr w:rsidR="00E0034F" w14:paraId="6BEA99F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DB1613" w14:textId="77777777" w:rsidR="00E0034F" w:rsidRDefault="00E0034F"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0034F" w14:paraId="50CC665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2216203"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B9D970"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D7A169"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581F92"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C00992"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3BDE4F" w14:textId="77777777" w:rsidR="00E0034F" w:rsidRDefault="00E0034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0034F" w14:paraId="4653638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7F4284"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A828"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D715"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FE38"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9006"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FC4F" w14:textId="77777777" w:rsidR="00E0034F" w:rsidRDefault="00E0034F" w:rsidP="00657E01">
            <w:pPr>
              <w:rPr>
                <w:rFonts w:eastAsia="Times New Roman"/>
              </w:rPr>
            </w:pPr>
            <w:r>
              <w:rPr>
                <w:rFonts w:eastAsia="Times New Roman"/>
              </w:rPr>
              <w:t> </w:t>
            </w:r>
          </w:p>
        </w:tc>
      </w:tr>
      <w:tr w:rsidR="00E0034F" w14:paraId="205EBAE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81D08A2"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EE3D"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8DA0"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60971"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177B"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A4F2" w14:textId="77777777" w:rsidR="00E0034F" w:rsidRDefault="00E0034F" w:rsidP="00657E01">
            <w:pPr>
              <w:rPr>
                <w:rFonts w:eastAsia="Times New Roman"/>
              </w:rPr>
            </w:pPr>
            <w:r>
              <w:rPr>
                <w:rFonts w:eastAsia="Times New Roman"/>
              </w:rPr>
              <w:t> </w:t>
            </w:r>
          </w:p>
        </w:tc>
      </w:tr>
      <w:tr w:rsidR="00E0034F" w14:paraId="50289CB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34BB01"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1113"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B52F"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19728"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8D29"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1725" w14:textId="77777777" w:rsidR="00E0034F" w:rsidRDefault="00E0034F" w:rsidP="00657E01">
            <w:pPr>
              <w:rPr>
                <w:rFonts w:eastAsia="Times New Roman"/>
              </w:rPr>
            </w:pPr>
            <w:r>
              <w:rPr>
                <w:rFonts w:eastAsia="Times New Roman"/>
              </w:rPr>
              <w:t> </w:t>
            </w:r>
          </w:p>
        </w:tc>
      </w:tr>
      <w:tr w:rsidR="00E0034F" w14:paraId="27DD05D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116932" w14:textId="77777777" w:rsidR="00E0034F" w:rsidRDefault="00E0034F"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D683F"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24DC"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DBF2"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AC75" w14:textId="77777777" w:rsidR="00E0034F" w:rsidRDefault="00E003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BA4E" w14:textId="77777777" w:rsidR="00E0034F" w:rsidRDefault="00E0034F" w:rsidP="00657E01">
            <w:pPr>
              <w:rPr>
                <w:rFonts w:eastAsia="Times New Roman"/>
              </w:rPr>
            </w:pPr>
            <w:r>
              <w:rPr>
                <w:rFonts w:eastAsia="Times New Roman"/>
              </w:rPr>
              <w:t> </w:t>
            </w:r>
          </w:p>
        </w:tc>
      </w:tr>
    </w:tbl>
    <w:p w14:paraId="6536228F" w14:textId="77777777" w:rsidR="00E0034F" w:rsidRDefault="00E0034F" w:rsidP="00E0034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8D8A1C9" w14:textId="77777777" w:rsidR="00E0034F" w:rsidRDefault="00E0034F" w:rsidP="00E0034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9C3940E" w14:textId="77777777" w:rsidR="003A1028" w:rsidRDefault="003A1028" w:rsidP="00E0034F"/>
    <w:sectPr w:rsidR="003A1028" w:rsidSect="00E003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F"/>
    <w:rsid w:val="003A1028"/>
    <w:rsid w:val="00E0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C282"/>
  <w15:chartTrackingRefBased/>
  <w15:docId w15:val="{5284DC79-8061-4154-907B-2E1B4B1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34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003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34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003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2018-09-27T15:37:00Z</dcterms:created>
  <dcterms:modified xsi:type="dcterms:W3CDTF">2018-09-27T15:37:00Z</dcterms:modified>
</cp:coreProperties>
</file>