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9E14A" w14:textId="77777777" w:rsidR="00A56CDD" w:rsidRDefault="00A56CDD" w:rsidP="00A56CDD">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DB31CB3" wp14:editId="4B60B81F">
            <wp:extent cx="6858000" cy="1019175"/>
            <wp:effectExtent l="0" t="0" r="0" b="9525"/>
            <wp:docPr id="206" name="Picture 206"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3DF4985E" w14:textId="77777777" w:rsidR="00A56CDD" w:rsidRDefault="00A56CDD" w:rsidP="00A56CDD">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6B8628BC" w14:textId="77777777" w:rsidR="00A56CDD" w:rsidRPr="00A56CDD" w:rsidRDefault="00A56CDD" w:rsidP="00A56CDD">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A56CDD">
        <w:rPr>
          <w:rFonts w:ascii="Arial" w:hAnsi="Arial" w:cs="Arial"/>
          <w:b/>
          <w:bCs/>
          <w:color w:val="FF0000"/>
          <w:sz w:val="22"/>
          <w:szCs w:val="20"/>
        </w:rPr>
        <w:t>Please print your name here:</w:t>
      </w:r>
    </w:p>
    <w:bookmarkEnd w:id="0"/>
    <w:p w14:paraId="14D5A54B" w14:textId="77777777" w:rsidR="00A56CDD" w:rsidRDefault="00A56CDD" w:rsidP="00A56CDD">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A56CDD" w14:paraId="318BCD92" w14:textId="77777777" w:rsidTr="00657E01">
        <w:trPr>
          <w:tblCellSpacing w:w="0" w:type="dxa"/>
        </w:trPr>
        <w:tc>
          <w:tcPr>
            <w:tcW w:w="0" w:type="auto"/>
            <w:gridSpan w:val="2"/>
            <w:vAlign w:val="center"/>
            <w:hideMark/>
          </w:tcPr>
          <w:p w14:paraId="6332DE6C" w14:textId="77777777" w:rsidR="00A56CDD" w:rsidRDefault="00A56CDD" w:rsidP="00657E01">
            <w:pPr>
              <w:rPr>
                <w:rFonts w:ascii="Arial" w:eastAsia="Times New Roman" w:hAnsi="Arial" w:cs="Arial"/>
                <w:b/>
                <w:bCs/>
                <w:sz w:val="20"/>
                <w:szCs w:val="20"/>
              </w:rPr>
            </w:pPr>
            <w:r>
              <w:rPr>
                <w:rFonts w:ascii="Arial" w:eastAsia="Times New Roman" w:hAnsi="Arial" w:cs="Arial"/>
                <w:b/>
                <w:bCs/>
                <w:sz w:val="20"/>
                <w:szCs w:val="20"/>
              </w:rPr>
              <w:t>Track: Child Welfare (Interactive Workshop)</w:t>
            </w:r>
          </w:p>
        </w:tc>
      </w:tr>
      <w:tr w:rsidR="00A56CDD" w14:paraId="3CBD5C84" w14:textId="77777777" w:rsidTr="00657E01">
        <w:trPr>
          <w:tblCellSpacing w:w="0" w:type="dxa"/>
        </w:trPr>
        <w:tc>
          <w:tcPr>
            <w:tcW w:w="2160" w:type="dxa"/>
            <w:hideMark/>
          </w:tcPr>
          <w:p w14:paraId="5B5A28F0" w14:textId="77777777" w:rsidR="00A56CDD" w:rsidRDefault="00A56CDD"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705</w:t>
            </w:r>
          </w:p>
        </w:tc>
        <w:tc>
          <w:tcPr>
            <w:tcW w:w="8496" w:type="dxa"/>
            <w:vAlign w:val="center"/>
            <w:hideMark/>
          </w:tcPr>
          <w:p w14:paraId="2CE1634B" w14:textId="77777777" w:rsidR="00A56CDD" w:rsidRDefault="00A56CDD"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Narrating the Real Story: Partnering with the Media to Improve Child Welfare</w:t>
            </w:r>
          </w:p>
          <w:p w14:paraId="5DAB017F" w14:textId="77777777" w:rsidR="00A56CDD" w:rsidRDefault="00A56CDD" w:rsidP="00657E01">
            <w:pPr>
              <w:pStyle w:val="NormalWeb"/>
              <w:spacing w:before="0" w:beforeAutospacing="0" w:after="0" w:afterAutospacing="0"/>
              <w:rPr>
                <w:rFonts w:ascii="Arial" w:hAnsi="Arial" w:cs="Arial"/>
                <w:sz w:val="20"/>
                <w:szCs w:val="20"/>
              </w:rPr>
            </w:pPr>
            <w:r>
              <w:rPr>
                <w:rFonts w:ascii="Arial" w:hAnsi="Arial" w:cs="Arial"/>
                <w:sz w:val="20"/>
                <w:szCs w:val="20"/>
              </w:rPr>
              <w:t xml:space="preserve">Kimberly </w:t>
            </w:r>
            <w:proofErr w:type="spellStart"/>
            <w:r>
              <w:rPr>
                <w:rFonts w:ascii="Arial" w:hAnsi="Arial" w:cs="Arial"/>
                <w:sz w:val="20"/>
                <w:szCs w:val="20"/>
              </w:rPr>
              <w:t>Grocher</w:t>
            </w:r>
            <w:proofErr w:type="spellEnd"/>
            <w:r>
              <w:rPr>
                <w:rFonts w:ascii="Arial" w:hAnsi="Arial" w:cs="Arial"/>
                <w:sz w:val="20"/>
                <w:szCs w:val="20"/>
              </w:rPr>
              <w:t>, Fordham University</w:t>
            </w:r>
          </w:p>
          <w:p w14:paraId="04654965" w14:textId="77777777" w:rsidR="00A56CDD" w:rsidRDefault="00A56CDD" w:rsidP="00657E01">
            <w:pPr>
              <w:pStyle w:val="NormalWeb"/>
              <w:spacing w:before="0" w:beforeAutospacing="0" w:after="0" w:afterAutospacing="0"/>
              <w:rPr>
                <w:rFonts w:ascii="Arial" w:hAnsi="Arial" w:cs="Arial"/>
                <w:sz w:val="20"/>
                <w:szCs w:val="20"/>
              </w:rPr>
            </w:pPr>
            <w:r>
              <w:rPr>
                <w:rFonts w:ascii="Arial" w:hAnsi="Arial" w:cs="Arial"/>
                <w:sz w:val="20"/>
                <w:szCs w:val="20"/>
              </w:rPr>
              <w:t xml:space="preserve">Jennifer </w:t>
            </w:r>
            <w:proofErr w:type="spellStart"/>
            <w:r>
              <w:rPr>
                <w:rFonts w:ascii="Arial" w:hAnsi="Arial" w:cs="Arial"/>
                <w:sz w:val="20"/>
                <w:szCs w:val="20"/>
              </w:rPr>
              <w:t>Maurici</w:t>
            </w:r>
            <w:proofErr w:type="spellEnd"/>
            <w:r>
              <w:rPr>
                <w:rFonts w:ascii="Arial" w:hAnsi="Arial" w:cs="Arial"/>
                <w:sz w:val="20"/>
                <w:szCs w:val="20"/>
              </w:rPr>
              <w:t>, Fordham University</w:t>
            </w:r>
          </w:p>
        </w:tc>
      </w:tr>
    </w:tbl>
    <w:p w14:paraId="47930FF7" w14:textId="77777777" w:rsidR="00A56CDD" w:rsidRDefault="00A56CDD" w:rsidP="00A56CDD">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19"/>
        <w:gridCol w:w="1107"/>
        <w:gridCol w:w="6474"/>
      </w:tblGrid>
      <w:tr w:rsidR="00A56CDD" w14:paraId="10CA3992" w14:textId="77777777" w:rsidTr="00657E01">
        <w:trPr>
          <w:tblCellSpacing w:w="0" w:type="dxa"/>
        </w:trPr>
        <w:tc>
          <w:tcPr>
            <w:tcW w:w="0" w:type="auto"/>
            <w:tcMar>
              <w:top w:w="60" w:type="dxa"/>
              <w:left w:w="0" w:type="dxa"/>
              <w:bottom w:w="40" w:type="dxa"/>
              <w:right w:w="200" w:type="dxa"/>
            </w:tcMar>
            <w:hideMark/>
          </w:tcPr>
          <w:p w14:paraId="6FD852AA" w14:textId="77777777" w:rsidR="00A56CDD" w:rsidRDefault="00A56CDD"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8E83F17" w14:textId="77777777" w:rsidR="00A56CDD" w:rsidRDefault="00A56CDD"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60C92E98" w14:textId="77777777" w:rsidR="00A56CDD" w:rsidRDefault="00A56CDD"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10D63DF" w14:textId="77777777" w:rsidR="00A56CDD" w:rsidRDefault="00A56CDD" w:rsidP="00657E01">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19BD3602" w14:textId="77777777" w:rsidR="00A56CDD" w:rsidRDefault="00A56CDD"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ACDB5F5" w14:textId="77777777" w:rsidR="00A56CDD" w:rsidRDefault="00A56CDD" w:rsidP="00657E01">
            <w:pPr>
              <w:rPr>
                <w:rFonts w:ascii="Arial" w:eastAsia="Times New Roman" w:hAnsi="Arial" w:cs="Arial"/>
                <w:sz w:val="20"/>
                <w:szCs w:val="20"/>
              </w:rPr>
            </w:pPr>
            <w:r>
              <w:rPr>
                <w:rFonts w:ascii="Arial" w:eastAsia="Times New Roman" w:hAnsi="Arial" w:cs="Arial"/>
                <w:sz w:val="20"/>
                <w:szCs w:val="20"/>
              </w:rPr>
              <w:t>Asia 4, Lobby/Third Level (Dolphin, Walt Disney World Resort)</w:t>
            </w:r>
          </w:p>
        </w:tc>
      </w:tr>
    </w:tbl>
    <w:p w14:paraId="390F470B" w14:textId="77777777" w:rsidR="00A56CDD" w:rsidRDefault="00A56CDD" w:rsidP="00A56CDD">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46"/>
        <w:gridCol w:w="234"/>
        <w:gridCol w:w="234"/>
        <w:gridCol w:w="234"/>
        <w:gridCol w:w="248"/>
        <w:gridCol w:w="504"/>
      </w:tblGrid>
      <w:tr w:rsidR="00A56CDD" w14:paraId="22841320"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A2542E5" w14:textId="77777777" w:rsidR="00A56CDD" w:rsidRDefault="00A56CDD"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A56CDD" w14:paraId="2E923E97"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3FDE747D" w14:textId="77777777" w:rsidR="00A56CDD" w:rsidRDefault="00A56CDD"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27AC49" w14:textId="77777777" w:rsidR="00A56CDD" w:rsidRDefault="00A56CDD"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09544C" w14:textId="77777777" w:rsidR="00A56CDD" w:rsidRDefault="00A56CDD"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F3B10A" w14:textId="77777777" w:rsidR="00A56CDD" w:rsidRDefault="00A56CDD"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DBA6C5" w14:textId="77777777" w:rsidR="00A56CDD" w:rsidRDefault="00A56CDD"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99C11D" w14:textId="77777777" w:rsidR="00A56CDD" w:rsidRDefault="00A56CDD" w:rsidP="00657E01">
            <w:pPr>
              <w:jc w:val="center"/>
              <w:rPr>
                <w:rFonts w:ascii="Arial" w:eastAsia="Times New Roman" w:hAnsi="Arial" w:cs="Arial"/>
                <w:b/>
                <w:bCs/>
              </w:rPr>
            </w:pPr>
            <w:r>
              <w:rPr>
                <w:rFonts w:ascii="Arial" w:eastAsia="Times New Roman" w:hAnsi="Arial" w:cs="Arial"/>
                <w:b/>
                <w:bCs/>
              </w:rPr>
              <w:t>N/A</w:t>
            </w:r>
          </w:p>
        </w:tc>
      </w:tr>
      <w:tr w:rsidR="00A56CDD" w14:paraId="34B8018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B780484" w14:textId="77777777" w:rsidR="00A56CDD" w:rsidRDefault="00A56CDD" w:rsidP="00657E01">
            <w:pPr>
              <w:rPr>
                <w:rFonts w:ascii="Arial" w:eastAsia="Times New Roman" w:hAnsi="Arial" w:cs="Arial"/>
                <w:sz w:val="20"/>
                <w:szCs w:val="20"/>
              </w:rPr>
            </w:pPr>
            <w:r>
              <w:rPr>
                <w:rFonts w:ascii="Arial" w:eastAsia="Times New Roman" w:hAnsi="Arial" w:cs="Arial"/>
                <w:sz w:val="20"/>
                <w:szCs w:val="20"/>
              </w:rPr>
              <w:t>Participants will demonstrate an understanding of how to use mass media outlets - from traditional print and broadcast, to technology-based platforms such as social media - to change the current reactionary child welfare narrative to a proactive 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217BE"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59B0F"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A496B"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F65D6"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2A606" w14:textId="77777777" w:rsidR="00A56CDD" w:rsidRDefault="00A56CDD" w:rsidP="00657E01">
            <w:pPr>
              <w:rPr>
                <w:rFonts w:eastAsia="Times New Roman"/>
              </w:rPr>
            </w:pPr>
            <w:r>
              <w:rPr>
                <w:rFonts w:eastAsia="Times New Roman"/>
              </w:rPr>
              <w:t> </w:t>
            </w:r>
          </w:p>
        </w:tc>
      </w:tr>
      <w:tr w:rsidR="00A56CDD" w14:paraId="51A310A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21E9D17" w14:textId="77777777" w:rsidR="00A56CDD" w:rsidRDefault="00A56CDD" w:rsidP="00657E01">
            <w:pPr>
              <w:rPr>
                <w:rFonts w:ascii="Arial" w:eastAsia="Times New Roman" w:hAnsi="Arial" w:cs="Arial"/>
                <w:sz w:val="20"/>
                <w:szCs w:val="20"/>
              </w:rPr>
            </w:pPr>
            <w:r>
              <w:rPr>
                <w:rFonts w:ascii="Arial" w:eastAsia="Times New Roman" w:hAnsi="Arial" w:cs="Arial"/>
                <w:sz w:val="20"/>
                <w:szCs w:val="20"/>
              </w:rPr>
              <w:t>Participants will learn strategies to create media as a conduit to provide information, promote programs, and recruit and retain a competent, professionalized workforce.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D2C0F"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017D6"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F4529"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CF641"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01CF0" w14:textId="77777777" w:rsidR="00A56CDD" w:rsidRDefault="00A56CDD" w:rsidP="00657E01">
            <w:pPr>
              <w:rPr>
                <w:rFonts w:eastAsia="Times New Roman"/>
              </w:rPr>
            </w:pPr>
            <w:r>
              <w:rPr>
                <w:rFonts w:eastAsia="Times New Roman"/>
              </w:rPr>
              <w:t> </w:t>
            </w:r>
          </w:p>
        </w:tc>
      </w:tr>
      <w:tr w:rsidR="00A56CDD" w14:paraId="5392C92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7C2E554" w14:textId="77777777" w:rsidR="00A56CDD" w:rsidRDefault="00A56CDD" w:rsidP="00657E01">
            <w:pPr>
              <w:rPr>
                <w:rFonts w:ascii="Arial" w:eastAsia="Times New Roman" w:hAnsi="Arial" w:cs="Arial"/>
                <w:sz w:val="20"/>
                <w:szCs w:val="20"/>
              </w:rPr>
            </w:pPr>
            <w:r>
              <w:rPr>
                <w:rFonts w:ascii="Arial" w:eastAsia="Times New Roman" w:hAnsi="Arial" w:cs="Arial"/>
                <w:sz w:val="20"/>
                <w:szCs w:val="20"/>
              </w:rPr>
              <w:t>Participants will identify similarities between the roles of media and social work and how working together as allies can improve the child welfare system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4C1BA"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8B9F1"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1FCF5"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23BDC"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F66AD" w14:textId="77777777" w:rsidR="00A56CDD" w:rsidRDefault="00A56CDD" w:rsidP="00657E01">
            <w:pPr>
              <w:rPr>
                <w:rFonts w:eastAsia="Times New Roman"/>
              </w:rPr>
            </w:pPr>
            <w:r>
              <w:rPr>
                <w:rFonts w:eastAsia="Times New Roman"/>
              </w:rPr>
              <w:t> </w:t>
            </w:r>
          </w:p>
        </w:tc>
      </w:tr>
      <w:tr w:rsidR="00A56CDD" w14:paraId="2417C7E7"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13B8987" w14:textId="77777777" w:rsidR="00A56CDD" w:rsidRDefault="00A56CDD"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A56CDD" w14:paraId="706FAD66"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3F5CA3D0" w14:textId="77777777" w:rsidR="00A56CDD" w:rsidRDefault="00A56CDD"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05338F" w14:textId="77777777" w:rsidR="00A56CDD" w:rsidRDefault="00A56CDD"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97DC5A" w14:textId="77777777" w:rsidR="00A56CDD" w:rsidRDefault="00A56CDD"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ED35A5" w14:textId="77777777" w:rsidR="00A56CDD" w:rsidRDefault="00A56CDD"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2FE9AF" w14:textId="77777777" w:rsidR="00A56CDD" w:rsidRDefault="00A56CDD"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24CA3E" w14:textId="77777777" w:rsidR="00A56CDD" w:rsidRDefault="00A56CDD"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A56CDD" w14:paraId="1139202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75C0C15" w14:textId="77777777" w:rsidR="00A56CDD" w:rsidRDefault="00A56CDD"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83600"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C9CED"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D24E9"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DDF61"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F52D3" w14:textId="77777777" w:rsidR="00A56CDD" w:rsidRDefault="00A56CDD" w:rsidP="00657E01">
            <w:pPr>
              <w:rPr>
                <w:rFonts w:eastAsia="Times New Roman"/>
              </w:rPr>
            </w:pPr>
            <w:r>
              <w:rPr>
                <w:rFonts w:eastAsia="Times New Roman"/>
              </w:rPr>
              <w:t> </w:t>
            </w:r>
          </w:p>
        </w:tc>
      </w:tr>
      <w:tr w:rsidR="00A56CDD" w14:paraId="121C24F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79428AD" w14:textId="77777777" w:rsidR="00A56CDD" w:rsidRDefault="00A56CDD"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955E1"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07B32"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2FA91"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35882"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71FD0" w14:textId="77777777" w:rsidR="00A56CDD" w:rsidRDefault="00A56CDD" w:rsidP="00657E01">
            <w:pPr>
              <w:rPr>
                <w:rFonts w:eastAsia="Times New Roman"/>
              </w:rPr>
            </w:pPr>
            <w:r>
              <w:rPr>
                <w:rFonts w:eastAsia="Times New Roman"/>
              </w:rPr>
              <w:t> </w:t>
            </w:r>
          </w:p>
        </w:tc>
      </w:tr>
      <w:tr w:rsidR="00A56CDD" w14:paraId="1326462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CC2C642" w14:textId="77777777" w:rsidR="00A56CDD" w:rsidRDefault="00A56CDD"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CCA76"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FEDB4"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EEE40"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7019C"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5C152" w14:textId="77777777" w:rsidR="00A56CDD" w:rsidRDefault="00A56CDD" w:rsidP="00657E01">
            <w:pPr>
              <w:rPr>
                <w:rFonts w:eastAsia="Times New Roman"/>
              </w:rPr>
            </w:pPr>
            <w:r>
              <w:rPr>
                <w:rFonts w:eastAsia="Times New Roman"/>
              </w:rPr>
              <w:t> </w:t>
            </w:r>
          </w:p>
        </w:tc>
      </w:tr>
      <w:tr w:rsidR="00A56CDD" w14:paraId="060D260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E5EE897" w14:textId="77777777" w:rsidR="00A56CDD" w:rsidRDefault="00A56CDD"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DC431"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C75BF"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E1A73"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95D21"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6B367" w14:textId="77777777" w:rsidR="00A56CDD" w:rsidRDefault="00A56CDD" w:rsidP="00657E01">
            <w:pPr>
              <w:rPr>
                <w:rFonts w:eastAsia="Times New Roman"/>
              </w:rPr>
            </w:pPr>
            <w:r>
              <w:rPr>
                <w:rFonts w:eastAsia="Times New Roman"/>
              </w:rPr>
              <w:t> </w:t>
            </w:r>
          </w:p>
        </w:tc>
      </w:tr>
      <w:tr w:rsidR="00A56CDD" w14:paraId="4943283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1778E97" w14:textId="77777777" w:rsidR="00A56CDD" w:rsidRDefault="00A56CDD"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6005D"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8AA87"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2E678"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052E1"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82794" w14:textId="77777777" w:rsidR="00A56CDD" w:rsidRDefault="00A56CDD" w:rsidP="00657E01">
            <w:pPr>
              <w:rPr>
                <w:rFonts w:eastAsia="Times New Roman"/>
              </w:rPr>
            </w:pPr>
            <w:r>
              <w:rPr>
                <w:rFonts w:eastAsia="Times New Roman"/>
              </w:rPr>
              <w:t> </w:t>
            </w:r>
          </w:p>
        </w:tc>
      </w:tr>
      <w:tr w:rsidR="00A56CDD" w14:paraId="605D38C5"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069A7F5" w14:textId="77777777" w:rsidR="00A56CDD" w:rsidRDefault="00A56CDD"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A56CDD" w14:paraId="6217E035"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7357C471" w14:textId="77777777" w:rsidR="00A56CDD" w:rsidRDefault="00A56CDD"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180BF4" w14:textId="77777777" w:rsidR="00A56CDD" w:rsidRDefault="00A56CDD"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8F4E81" w14:textId="77777777" w:rsidR="00A56CDD" w:rsidRDefault="00A56CDD"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C393E9" w14:textId="77777777" w:rsidR="00A56CDD" w:rsidRDefault="00A56CDD"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0E44F5" w14:textId="77777777" w:rsidR="00A56CDD" w:rsidRDefault="00A56CDD"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7859BF" w14:textId="77777777" w:rsidR="00A56CDD" w:rsidRDefault="00A56CDD"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A56CDD" w14:paraId="043A1BC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90139B4" w14:textId="77777777" w:rsidR="00A56CDD" w:rsidRDefault="00A56CDD"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F902C"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AC366"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6EA9B"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3323E"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B70FA" w14:textId="77777777" w:rsidR="00A56CDD" w:rsidRDefault="00A56CDD" w:rsidP="00657E01">
            <w:pPr>
              <w:rPr>
                <w:rFonts w:eastAsia="Times New Roman"/>
              </w:rPr>
            </w:pPr>
            <w:r>
              <w:rPr>
                <w:rFonts w:eastAsia="Times New Roman"/>
              </w:rPr>
              <w:t> </w:t>
            </w:r>
          </w:p>
        </w:tc>
      </w:tr>
      <w:tr w:rsidR="00A56CDD" w14:paraId="2290E86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448B640" w14:textId="77777777" w:rsidR="00A56CDD" w:rsidRDefault="00A56CDD"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492FC"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7B04D"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36340"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34999"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B20AA" w14:textId="77777777" w:rsidR="00A56CDD" w:rsidRDefault="00A56CDD" w:rsidP="00657E01">
            <w:pPr>
              <w:rPr>
                <w:rFonts w:eastAsia="Times New Roman"/>
              </w:rPr>
            </w:pPr>
            <w:r>
              <w:rPr>
                <w:rFonts w:eastAsia="Times New Roman"/>
              </w:rPr>
              <w:t> </w:t>
            </w:r>
          </w:p>
        </w:tc>
      </w:tr>
      <w:tr w:rsidR="00A56CDD" w14:paraId="0860BA6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C31B986" w14:textId="77777777" w:rsidR="00A56CDD" w:rsidRDefault="00A56CDD"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7234C"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1D760"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063A0"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AE498"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04B2D" w14:textId="77777777" w:rsidR="00A56CDD" w:rsidRDefault="00A56CDD" w:rsidP="00657E01">
            <w:pPr>
              <w:rPr>
                <w:rFonts w:eastAsia="Times New Roman"/>
              </w:rPr>
            </w:pPr>
            <w:r>
              <w:rPr>
                <w:rFonts w:eastAsia="Times New Roman"/>
              </w:rPr>
              <w:t> </w:t>
            </w:r>
          </w:p>
        </w:tc>
      </w:tr>
      <w:tr w:rsidR="00A56CDD" w14:paraId="149C801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1DC4FC6" w14:textId="77777777" w:rsidR="00A56CDD" w:rsidRDefault="00A56CDD"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D1B8B"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6A1AD"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55644"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B688A"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63718" w14:textId="77777777" w:rsidR="00A56CDD" w:rsidRDefault="00A56CDD" w:rsidP="00657E01">
            <w:pPr>
              <w:rPr>
                <w:rFonts w:eastAsia="Times New Roman"/>
              </w:rPr>
            </w:pPr>
            <w:r>
              <w:rPr>
                <w:rFonts w:eastAsia="Times New Roman"/>
              </w:rPr>
              <w:t> </w:t>
            </w:r>
          </w:p>
        </w:tc>
      </w:tr>
      <w:tr w:rsidR="00A56CDD" w14:paraId="702A5024"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2E9D8AD" w14:textId="77777777" w:rsidR="00A56CDD" w:rsidRDefault="00A56CDD"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A56CDD" w14:paraId="26B0B1BA"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2251797B" w14:textId="77777777" w:rsidR="00A56CDD" w:rsidRDefault="00A56CDD"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AE15AA" w14:textId="77777777" w:rsidR="00A56CDD" w:rsidRDefault="00A56CDD"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81D426" w14:textId="77777777" w:rsidR="00A56CDD" w:rsidRDefault="00A56CDD"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B4BB40" w14:textId="77777777" w:rsidR="00A56CDD" w:rsidRDefault="00A56CDD"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80736B" w14:textId="77777777" w:rsidR="00A56CDD" w:rsidRDefault="00A56CDD"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D8C2A9" w14:textId="77777777" w:rsidR="00A56CDD" w:rsidRDefault="00A56CDD"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A56CDD" w14:paraId="509BFA9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39EE85C" w14:textId="77777777" w:rsidR="00A56CDD" w:rsidRDefault="00A56CDD"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50FAD"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73C2A"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BC258"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B6E73"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932BA" w14:textId="77777777" w:rsidR="00A56CDD" w:rsidRDefault="00A56CDD" w:rsidP="00657E01">
            <w:pPr>
              <w:rPr>
                <w:rFonts w:eastAsia="Times New Roman"/>
              </w:rPr>
            </w:pPr>
            <w:r>
              <w:rPr>
                <w:rFonts w:eastAsia="Times New Roman"/>
              </w:rPr>
              <w:t> </w:t>
            </w:r>
          </w:p>
        </w:tc>
      </w:tr>
      <w:tr w:rsidR="00A56CDD" w14:paraId="3152F54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AE83CDC" w14:textId="77777777" w:rsidR="00A56CDD" w:rsidRDefault="00A56CDD" w:rsidP="00657E01">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36F89"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A834F"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C2B71"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B5B4E"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A7D3B" w14:textId="77777777" w:rsidR="00A56CDD" w:rsidRDefault="00A56CDD" w:rsidP="00657E01">
            <w:pPr>
              <w:rPr>
                <w:rFonts w:eastAsia="Times New Roman"/>
              </w:rPr>
            </w:pPr>
            <w:r>
              <w:rPr>
                <w:rFonts w:eastAsia="Times New Roman"/>
              </w:rPr>
              <w:t> </w:t>
            </w:r>
          </w:p>
        </w:tc>
      </w:tr>
      <w:tr w:rsidR="00A56CDD" w14:paraId="0B9D3F3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697C0FD" w14:textId="77777777" w:rsidR="00A56CDD" w:rsidRDefault="00A56CDD"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385DA"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2AACD"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F5391"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59406"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CACC7" w14:textId="77777777" w:rsidR="00A56CDD" w:rsidRDefault="00A56CDD" w:rsidP="00657E01">
            <w:pPr>
              <w:rPr>
                <w:rFonts w:eastAsia="Times New Roman"/>
              </w:rPr>
            </w:pPr>
            <w:r>
              <w:rPr>
                <w:rFonts w:eastAsia="Times New Roman"/>
              </w:rPr>
              <w:t> </w:t>
            </w:r>
          </w:p>
        </w:tc>
      </w:tr>
      <w:tr w:rsidR="00A56CDD" w14:paraId="1A27C2A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A8ECA45" w14:textId="77777777" w:rsidR="00A56CDD" w:rsidRDefault="00A56CDD"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26FC4"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67C9B"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72E50"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86B09" w14:textId="77777777" w:rsidR="00A56CDD" w:rsidRDefault="00A56CD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F060B" w14:textId="77777777" w:rsidR="00A56CDD" w:rsidRDefault="00A56CDD" w:rsidP="00657E01">
            <w:pPr>
              <w:rPr>
                <w:rFonts w:eastAsia="Times New Roman"/>
              </w:rPr>
            </w:pPr>
            <w:r>
              <w:rPr>
                <w:rFonts w:eastAsia="Times New Roman"/>
              </w:rPr>
              <w:t> </w:t>
            </w:r>
          </w:p>
        </w:tc>
      </w:tr>
    </w:tbl>
    <w:p w14:paraId="0263D877" w14:textId="77777777" w:rsidR="00A56CDD" w:rsidRDefault="00A56CDD" w:rsidP="00A56CDD">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B740580" w14:textId="77777777" w:rsidR="00A56CDD" w:rsidRDefault="00A56CDD" w:rsidP="00A56CDD">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D03E927" w14:textId="77777777" w:rsidR="003A1028" w:rsidRDefault="003A1028" w:rsidP="00A56CDD"/>
    <w:sectPr w:rsidR="003A1028" w:rsidSect="00A56C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DD"/>
    <w:rsid w:val="003A1028"/>
    <w:rsid w:val="00A56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F6F5"/>
  <w15:chartTrackingRefBased/>
  <w15:docId w15:val="{5CE6DA46-C0EA-442B-A473-3515488B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CDD"/>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A56CD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CDD"/>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A56C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2018-09-27T15:33:00Z</dcterms:created>
  <dcterms:modified xsi:type="dcterms:W3CDTF">2018-09-27T15:34:00Z</dcterms:modified>
</cp:coreProperties>
</file>