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B621" w14:textId="77777777" w:rsidR="005511A1" w:rsidRDefault="005511A1" w:rsidP="005511A1">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699FAEB" wp14:editId="4C3BE3F5">
            <wp:extent cx="6858000" cy="1019175"/>
            <wp:effectExtent l="0" t="0" r="0" b="9525"/>
            <wp:docPr id="178" name="Picture 17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57BCF61" w14:textId="77777777" w:rsidR="005511A1" w:rsidRDefault="005511A1" w:rsidP="005511A1">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9CF8957" w14:textId="77777777" w:rsidR="005511A1" w:rsidRPr="005511A1" w:rsidRDefault="005511A1" w:rsidP="005511A1">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511A1">
        <w:rPr>
          <w:rFonts w:ascii="Arial" w:hAnsi="Arial" w:cs="Arial"/>
          <w:b/>
          <w:bCs/>
          <w:color w:val="FF0000"/>
          <w:sz w:val="22"/>
          <w:szCs w:val="20"/>
        </w:rPr>
        <w:t>Please print your name here:</w:t>
      </w:r>
    </w:p>
    <w:bookmarkEnd w:id="0"/>
    <w:p w14:paraId="69D4A4EC" w14:textId="77777777" w:rsidR="005511A1" w:rsidRDefault="005511A1" w:rsidP="005511A1">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511A1" w14:paraId="16498786" w14:textId="77777777" w:rsidTr="00964F51">
        <w:trPr>
          <w:tblCellSpacing w:w="0" w:type="dxa"/>
        </w:trPr>
        <w:tc>
          <w:tcPr>
            <w:tcW w:w="0" w:type="auto"/>
            <w:gridSpan w:val="2"/>
            <w:vAlign w:val="center"/>
            <w:hideMark/>
          </w:tcPr>
          <w:p w14:paraId="1DC7D52B" w14:textId="77777777" w:rsidR="005511A1" w:rsidRDefault="005511A1" w:rsidP="00964F51">
            <w:pPr>
              <w:rPr>
                <w:rFonts w:ascii="Arial" w:eastAsia="Times New Roman" w:hAnsi="Arial" w:cs="Arial"/>
                <w:b/>
                <w:bCs/>
                <w:sz w:val="20"/>
                <w:szCs w:val="20"/>
              </w:rPr>
            </w:pPr>
            <w:r>
              <w:rPr>
                <w:rFonts w:ascii="Arial" w:eastAsia="Times New Roman" w:hAnsi="Arial" w:cs="Arial"/>
                <w:b/>
                <w:bCs/>
                <w:sz w:val="20"/>
                <w:szCs w:val="20"/>
              </w:rPr>
              <w:t>Track: Educational Outcomes Assessment (Panel)</w:t>
            </w:r>
          </w:p>
        </w:tc>
      </w:tr>
      <w:tr w:rsidR="005511A1" w14:paraId="7E03B9FE" w14:textId="77777777" w:rsidTr="00964F51">
        <w:trPr>
          <w:tblCellSpacing w:w="0" w:type="dxa"/>
        </w:trPr>
        <w:tc>
          <w:tcPr>
            <w:tcW w:w="2160" w:type="dxa"/>
            <w:hideMark/>
          </w:tcPr>
          <w:p w14:paraId="1DE0DC4D" w14:textId="77777777" w:rsidR="005511A1" w:rsidRDefault="005511A1"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599</w:t>
            </w:r>
          </w:p>
        </w:tc>
        <w:tc>
          <w:tcPr>
            <w:tcW w:w="8496" w:type="dxa"/>
            <w:vAlign w:val="center"/>
            <w:hideMark/>
          </w:tcPr>
          <w:p w14:paraId="5670276D" w14:textId="77777777" w:rsidR="005511A1" w:rsidRDefault="005511A1"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Assessing Holistic Competence in Brief Motivational Interventions Through Patient Simulation and Reflection</w:t>
            </w:r>
          </w:p>
          <w:p w14:paraId="27A555F1" w14:textId="77777777" w:rsidR="005511A1" w:rsidRDefault="005511A1" w:rsidP="00964F51">
            <w:pPr>
              <w:pStyle w:val="NormalWeb"/>
              <w:spacing w:before="0" w:beforeAutospacing="0" w:after="0" w:afterAutospacing="0"/>
              <w:rPr>
                <w:rFonts w:ascii="Arial" w:hAnsi="Arial" w:cs="Arial"/>
                <w:sz w:val="20"/>
                <w:szCs w:val="20"/>
              </w:rPr>
            </w:pPr>
            <w:r>
              <w:rPr>
                <w:rFonts w:ascii="Arial" w:hAnsi="Arial" w:cs="Arial"/>
                <w:sz w:val="20"/>
                <w:szCs w:val="20"/>
              </w:rPr>
              <w:t>Jennifer Putney, Simmons College</w:t>
            </w:r>
          </w:p>
          <w:p w14:paraId="0CDED41F" w14:textId="77777777" w:rsidR="005511A1" w:rsidRDefault="005511A1" w:rsidP="00964F51">
            <w:pPr>
              <w:pStyle w:val="NormalWeb"/>
              <w:spacing w:before="0" w:beforeAutospacing="0" w:after="0" w:afterAutospacing="0"/>
              <w:rPr>
                <w:rFonts w:ascii="Arial" w:hAnsi="Arial" w:cs="Arial"/>
                <w:sz w:val="20"/>
                <w:szCs w:val="20"/>
              </w:rPr>
            </w:pPr>
            <w:r>
              <w:rPr>
                <w:rFonts w:ascii="Arial" w:hAnsi="Arial" w:cs="Arial"/>
                <w:sz w:val="20"/>
                <w:szCs w:val="20"/>
              </w:rPr>
              <w:t>Cali-Ryan Collin, Simmons College</w:t>
            </w:r>
          </w:p>
          <w:p w14:paraId="5B7C6D5F" w14:textId="77777777" w:rsidR="005511A1" w:rsidRDefault="005511A1"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Rebekah </w:t>
            </w:r>
            <w:proofErr w:type="spellStart"/>
            <w:r>
              <w:rPr>
                <w:rFonts w:ascii="Arial" w:hAnsi="Arial" w:cs="Arial"/>
                <w:sz w:val="20"/>
                <w:szCs w:val="20"/>
              </w:rPr>
              <w:t>Halmo</w:t>
            </w:r>
            <w:proofErr w:type="spellEnd"/>
            <w:r>
              <w:rPr>
                <w:rFonts w:ascii="Arial" w:hAnsi="Arial" w:cs="Arial"/>
                <w:sz w:val="20"/>
                <w:szCs w:val="20"/>
              </w:rPr>
              <w:t>, Simmons College</w:t>
            </w:r>
          </w:p>
          <w:p w14:paraId="4F7CB39F" w14:textId="77777777" w:rsidR="005511A1" w:rsidRDefault="005511A1" w:rsidP="00964F51">
            <w:pPr>
              <w:pStyle w:val="NormalWeb"/>
              <w:spacing w:before="0" w:beforeAutospacing="0" w:after="0" w:afterAutospacing="0"/>
              <w:rPr>
                <w:rFonts w:ascii="Arial" w:hAnsi="Arial" w:cs="Arial"/>
                <w:sz w:val="20"/>
                <w:szCs w:val="20"/>
              </w:rPr>
            </w:pPr>
            <w:r>
              <w:rPr>
                <w:rFonts w:ascii="Arial" w:hAnsi="Arial" w:cs="Arial"/>
                <w:sz w:val="20"/>
                <w:szCs w:val="20"/>
              </w:rPr>
              <w:t>Tamara J. Cadet, Simmons College</w:t>
            </w:r>
            <w:r>
              <w:rPr>
                <w:rFonts w:ascii="Arial" w:hAnsi="Arial" w:cs="Arial"/>
                <w:sz w:val="20"/>
                <w:szCs w:val="20"/>
              </w:rPr>
              <w:br/>
              <w:t>Harvard School of Dental Medicine</w:t>
            </w:r>
          </w:p>
        </w:tc>
      </w:tr>
    </w:tbl>
    <w:p w14:paraId="7003404E" w14:textId="77777777" w:rsidR="005511A1" w:rsidRDefault="005511A1" w:rsidP="005511A1">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5511A1" w14:paraId="56FBADEF" w14:textId="77777777" w:rsidTr="00964F51">
        <w:trPr>
          <w:tblCellSpacing w:w="0" w:type="dxa"/>
        </w:trPr>
        <w:tc>
          <w:tcPr>
            <w:tcW w:w="0" w:type="auto"/>
            <w:tcMar>
              <w:top w:w="60" w:type="dxa"/>
              <w:left w:w="0" w:type="dxa"/>
              <w:bottom w:w="40" w:type="dxa"/>
              <w:right w:w="200" w:type="dxa"/>
            </w:tcMar>
            <w:hideMark/>
          </w:tcPr>
          <w:p w14:paraId="47C6D411" w14:textId="77777777" w:rsidR="005511A1" w:rsidRDefault="005511A1"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1C26106"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0910FCA6" w14:textId="77777777" w:rsidR="005511A1" w:rsidRDefault="005511A1"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BB91B22"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3752D559" w14:textId="77777777" w:rsidR="005511A1" w:rsidRDefault="005511A1"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FCF83AE"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Oceanic 5, Lobby/Third Floor (Dolphin, Walt Disney World Resort)</w:t>
            </w:r>
          </w:p>
        </w:tc>
      </w:tr>
    </w:tbl>
    <w:p w14:paraId="104C9041" w14:textId="77777777" w:rsidR="005511A1" w:rsidRDefault="005511A1" w:rsidP="005511A1">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9"/>
        <w:gridCol w:w="252"/>
        <w:gridCol w:w="252"/>
        <w:gridCol w:w="252"/>
        <w:gridCol w:w="261"/>
        <w:gridCol w:w="504"/>
      </w:tblGrid>
      <w:tr w:rsidR="005511A1" w14:paraId="0B27ECFC"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446CCB3" w14:textId="77777777" w:rsidR="005511A1" w:rsidRDefault="005511A1"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511A1" w14:paraId="5BB3BE8D"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15BB3FFD"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92887A"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8A99AB"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361DCD"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21EB6F" w14:textId="77777777" w:rsidR="005511A1" w:rsidRDefault="005511A1"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51D060" w14:textId="77777777" w:rsidR="005511A1" w:rsidRDefault="005511A1" w:rsidP="00964F51">
            <w:pPr>
              <w:jc w:val="center"/>
              <w:rPr>
                <w:rFonts w:ascii="Arial" w:eastAsia="Times New Roman" w:hAnsi="Arial" w:cs="Arial"/>
                <w:b/>
                <w:bCs/>
              </w:rPr>
            </w:pPr>
            <w:r>
              <w:rPr>
                <w:rFonts w:ascii="Arial" w:eastAsia="Times New Roman" w:hAnsi="Arial" w:cs="Arial"/>
                <w:b/>
                <w:bCs/>
              </w:rPr>
              <w:t>N/A</w:t>
            </w:r>
          </w:p>
        </w:tc>
      </w:tr>
      <w:tr w:rsidR="005511A1" w14:paraId="0D5C813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9A21299"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Participants will identify a model for assessing holistic competence in Screening and Brief Intervention (SBI) skills through online patient simulation and self-reflection.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03638"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CFCD9"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D1070"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C590C"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122AF" w14:textId="77777777" w:rsidR="005511A1" w:rsidRDefault="005511A1" w:rsidP="00964F51">
            <w:pPr>
              <w:rPr>
                <w:rFonts w:eastAsia="Times New Roman"/>
              </w:rPr>
            </w:pPr>
            <w:r>
              <w:rPr>
                <w:rFonts w:eastAsia="Times New Roman"/>
              </w:rPr>
              <w:t> </w:t>
            </w:r>
          </w:p>
        </w:tc>
      </w:tr>
      <w:tr w:rsidR="005511A1" w14:paraId="0DD4412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0D52B1D"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Participants will discover the possibilities for utilizing online patient simulation for formative and summative assessment.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3CA1A"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D4E17"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9B1ED"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BCEAE"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4AD2D" w14:textId="77777777" w:rsidR="005511A1" w:rsidRDefault="005511A1" w:rsidP="00964F51">
            <w:pPr>
              <w:rPr>
                <w:rFonts w:eastAsia="Times New Roman"/>
              </w:rPr>
            </w:pPr>
            <w:r>
              <w:rPr>
                <w:rFonts w:eastAsia="Times New Roman"/>
              </w:rPr>
              <w:t> </w:t>
            </w:r>
          </w:p>
        </w:tc>
      </w:tr>
      <w:tr w:rsidR="005511A1" w14:paraId="610B4AA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2D48302"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Participants will identify the rationale for developing simulations that accurately represent the diversity of patients.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2B7A5"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C1F90"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3C35D"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A776B"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3F2EE" w14:textId="77777777" w:rsidR="005511A1" w:rsidRDefault="005511A1" w:rsidP="00964F51">
            <w:pPr>
              <w:rPr>
                <w:rFonts w:eastAsia="Times New Roman"/>
              </w:rPr>
            </w:pPr>
            <w:r>
              <w:rPr>
                <w:rFonts w:eastAsia="Times New Roman"/>
              </w:rPr>
              <w:t> </w:t>
            </w:r>
          </w:p>
        </w:tc>
      </w:tr>
      <w:tr w:rsidR="005511A1" w14:paraId="39C327D7"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93B0F35" w14:textId="77777777" w:rsidR="005511A1" w:rsidRDefault="005511A1"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511A1" w14:paraId="027AE300"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0EDC36CE"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2F2C31"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BF25D8"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1BCBB3"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62722A"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C26A76"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511A1" w14:paraId="6A442E4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F6317F8"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B5BF0"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2E4AB"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B7633"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24298"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1804F" w14:textId="77777777" w:rsidR="005511A1" w:rsidRDefault="005511A1" w:rsidP="00964F51">
            <w:pPr>
              <w:rPr>
                <w:rFonts w:eastAsia="Times New Roman"/>
              </w:rPr>
            </w:pPr>
            <w:r>
              <w:rPr>
                <w:rFonts w:eastAsia="Times New Roman"/>
              </w:rPr>
              <w:t> </w:t>
            </w:r>
          </w:p>
        </w:tc>
      </w:tr>
      <w:tr w:rsidR="005511A1" w14:paraId="2FAC7B0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4B0B3AF"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A2282"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A9836"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E384B"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26591"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F6117" w14:textId="77777777" w:rsidR="005511A1" w:rsidRDefault="005511A1" w:rsidP="00964F51">
            <w:pPr>
              <w:rPr>
                <w:rFonts w:eastAsia="Times New Roman"/>
              </w:rPr>
            </w:pPr>
            <w:r>
              <w:rPr>
                <w:rFonts w:eastAsia="Times New Roman"/>
              </w:rPr>
              <w:t> </w:t>
            </w:r>
          </w:p>
        </w:tc>
      </w:tr>
      <w:tr w:rsidR="005511A1" w14:paraId="31DB490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6F8CD48"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801CD"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9C342"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46DC8"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44AFA"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D30F0" w14:textId="77777777" w:rsidR="005511A1" w:rsidRDefault="005511A1" w:rsidP="00964F51">
            <w:pPr>
              <w:rPr>
                <w:rFonts w:eastAsia="Times New Roman"/>
              </w:rPr>
            </w:pPr>
            <w:r>
              <w:rPr>
                <w:rFonts w:eastAsia="Times New Roman"/>
              </w:rPr>
              <w:t> </w:t>
            </w:r>
          </w:p>
        </w:tc>
      </w:tr>
      <w:tr w:rsidR="005511A1" w14:paraId="1C0AF2C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48E0D61"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408AC"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D7E6E"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83AE6"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84379"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16274" w14:textId="77777777" w:rsidR="005511A1" w:rsidRDefault="005511A1" w:rsidP="00964F51">
            <w:pPr>
              <w:rPr>
                <w:rFonts w:eastAsia="Times New Roman"/>
              </w:rPr>
            </w:pPr>
            <w:r>
              <w:rPr>
                <w:rFonts w:eastAsia="Times New Roman"/>
              </w:rPr>
              <w:t> </w:t>
            </w:r>
          </w:p>
        </w:tc>
      </w:tr>
      <w:tr w:rsidR="005511A1" w14:paraId="4F36015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B0F9E44"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793D5"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F3967"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A1B42"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46999"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3FC61" w14:textId="77777777" w:rsidR="005511A1" w:rsidRDefault="005511A1" w:rsidP="00964F51">
            <w:pPr>
              <w:rPr>
                <w:rFonts w:eastAsia="Times New Roman"/>
              </w:rPr>
            </w:pPr>
            <w:r>
              <w:rPr>
                <w:rFonts w:eastAsia="Times New Roman"/>
              </w:rPr>
              <w:t> </w:t>
            </w:r>
          </w:p>
        </w:tc>
      </w:tr>
      <w:tr w:rsidR="005511A1" w14:paraId="37B7F4E6"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5DF0461" w14:textId="77777777" w:rsidR="005511A1" w:rsidRDefault="005511A1"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5511A1" w14:paraId="17C2D572"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273AF878"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5AD010"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ECBFB1"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82C6E3"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14C749"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2E06AD"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511A1" w14:paraId="0C8A1F3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8832B8B"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A35A8"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956C8"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30DF2"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AEE36"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1334F" w14:textId="77777777" w:rsidR="005511A1" w:rsidRDefault="005511A1" w:rsidP="00964F51">
            <w:pPr>
              <w:rPr>
                <w:rFonts w:eastAsia="Times New Roman"/>
              </w:rPr>
            </w:pPr>
            <w:r>
              <w:rPr>
                <w:rFonts w:eastAsia="Times New Roman"/>
              </w:rPr>
              <w:t> </w:t>
            </w:r>
          </w:p>
        </w:tc>
      </w:tr>
      <w:tr w:rsidR="005511A1" w14:paraId="1C83C9B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9DB44D6"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C9BC2"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04F66"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2C170"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3C72B"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CA286" w14:textId="77777777" w:rsidR="005511A1" w:rsidRDefault="005511A1" w:rsidP="00964F51">
            <w:pPr>
              <w:rPr>
                <w:rFonts w:eastAsia="Times New Roman"/>
              </w:rPr>
            </w:pPr>
            <w:r>
              <w:rPr>
                <w:rFonts w:eastAsia="Times New Roman"/>
              </w:rPr>
              <w:t> </w:t>
            </w:r>
          </w:p>
        </w:tc>
      </w:tr>
      <w:tr w:rsidR="005511A1" w14:paraId="1C1B7A1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6DE65EC"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8CC8D"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C1172"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5FC30"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872A4"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2AFB4" w14:textId="77777777" w:rsidR="005511A1" w:rsidRDefault="005511A1" w:rsidP="00964F51">
            <w:pPr>
              <w:rPr>
                <w:rFonts w:eastAsia="Times New Roman"/>
              </w:rPr>
            </w:pPr>
            <w:r>
              <w:rPr>
                <w:rFonts w:eastAsia="Times New Roman"/>
              </w:rPr>
              <w:t> </w:t>
            </w:r>
          </w:p>
        </w:tc>
      </w:tr>
      <w:tr w:rsidR="005511A1" w14:paraId="6075C5D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52774D5"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9FD3A"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4587C"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372A6"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22FD5"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1DCF0" w14:textId="77777777" w:rsidR="005511A1" w:rsidRDefault="005511A1" w:rsidP="00964F51">
            <w:pPr>
              <w:rPr>
                <w:rFonts w:eastAsia="Times New Roman"/>
              </w:rPr>
            </w:pPr>
            <w:r>
              <w:rPr>
                <w:rFonts w:eastAsia="Times New Roman"/>
              </w:rPr>
              <w:t> </w:t>
            </w:r>
          </w:p>
        </w:tc>
      </w:tr>
      <w:tr w:rsidR="005511A1" w14:paraId="7E81F177"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134B7F5" w14:textId="77777777" w:rsidR="005511A1" w:rsidRDefault="005511A1"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511A1" w14:paraId="3B818F01"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5A195CA9"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04B81B"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17AF30"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A893F0"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402D4F"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1728B5" w14:textId="77777777" w:rsidR="005511A1" w:rsidRDefault="005511A1"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511A1" w14:paraId="44165A3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457FEBD"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48FA5"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797DD"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9DAEB"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036EC"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7D580" w14:textId="77777777" w:rsidR="005511A1" w:rsidRDefault="005511A1" w:rsidP="00964F51">
            <w:pPr>
              <w:rPr>
                <w:rFonts w:eastAsia="Times New Roman"/>
              </w:rPr>
            </w:pPr>
            <w:r>
              <w:rPr>
                <w:rFonts w:eastAsia="Times New Roman"/>
              </w:rPr>
              <w:t> </w:t>
            </w:r>
          </w:p>
        </w:tc>
      </w:tr>
      <w:tr w:rsidR="005511A1" w14:paraId="28B381E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88F5A67"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BEF45"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6F956"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85F2F"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89385"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0427C" w14:textId="77777777" w:rsidR="005511A1" w:rsidRDefault="005511A1" w:rsidP="00964F51">
            <w:pPr>
              <w:rPr>
                <w:rFonts w:eastAsia="Times New Roman"/>
              </w:rPr>
            </w:pPr>
            <w:r>
              <w:rPr>
                <w:rFonts w:eastAsia="Times New Roman"/>
              </w:rPr>
              <w:t> </w:t>
            </w:r>
          </w:p>
        </w:tc>
      </w:tr>
      <w:tr w:rsidR="005511A1" w14:paraId="440E317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98BB305"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F8575"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FADA7"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59279"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0E547"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8ACE9" w14:textId="77777777" w:rsidR="005511A1" w:rsidRDefault="005511A1" w:rsidP="00964F51">
            <w:pPr>
              <w:rPr>
                <w:rFonts w:eastAsia="Times New Roman"/>
              </w:rPr>
            </w:pPr>
            <w:r>
              <w:rPr>
                <w:rFonts w:eastAsia="Times New Roman"/>
              </w:rPr>
              <w:t> </w:t>
            </w:r>
          </w:p>
        </w:tc>
      </w:tr>
      <w:tr w:rsidR="005511A1" w14:paraId="51637A5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F8DC095" w14:textId="77777777" w:rsidR="005511A1" w:rsidRDefault="005511A1"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2001A"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AB58C"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37601"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2DC68" w14:textId="77777777" w:rsidR="005511A1" w:rsidRDefault="00551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E45AB" w14:textId="77777777" w:rsidR="005511A1" w:rsidRDefault="005511A1" w:rsidP="00964F51">
            <w:pPr>
              <w:rPr>
                <w:rFonts w:eastAsia="Times New Roman"/>
              </w:rPr>
            </w:pPr>
            <w:r>
              <w:rPr>
                <w:rFonts w:eastAsia="Times New Roman"/>
              </w:rPr>
              <w:t> </w:t>
            </w:r>
          </w:p>
        </w:tc>
      </w:tr>
    </w:tbl>
    <w:p w14:paraId="7058ADBF" w14:textId="77777777" w:rsidR="005511A1" w:rsidRDefault="005511A1" w:rsidP="005511A1">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50E724C" w14:textId="77777777" w:rsidR="005511A1" w:rsidRDefault="005511A1" w:rsidP="005511A1">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6439577" w14:textId="77777777" w:rsidR="003A1028" w:rsidRDefault="003A1028"/>
    <w:sectPr w:rsidR="003A1028" w:rsidSect="005511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A1"/>
    <w:rsid w:val="003A1028"/>
    <w:rsid w:val="0055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F32E"/>
  <w15:chartTrackingRefBased/>
  <w15:docId w15:val="{1AA94AE3-CCE3-4930-AE5B-B92C1BC5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1A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511A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1A1"/>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511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2018-09-26T20:46:00Z</dcterms:created>
  <dcterms:modified xsi:type="dcterms:W3CDTF">2018-09-26T20:47:00Z</dcterms:modified>
</cp:coreProperties>
</file>