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22D6" w14:textId="77777777" w:rsidR="00484409" w:rsidRDefault="00484409" w:rsidP="0048440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65A5264" wp14:editId="721786FD">
            <wp:extent cx="6858000" cy="1019175"/>
            <wp:effectExtent l="0" t="0" r="0" b="9525"/>
            <wp:docPr id="161" name="Picture 16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9CE3AA4" w14:textId="77777777" w:rsidR="00484409" w:rsidRDefault="00484409" w:rsidP="0048440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7AC89AF" w14:textId="77777777" w:rsidR="00484409" w:rsidRPr="00484409" w:rsidRDefault="00484409" w:rsidP="0048440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84409">
        <w:rPr>
          <w:rFonts w:ascii="Arial" w:hAnsi="Arial" w:cs="Arial"/>
          <w:b/>
          <w:bCs/>
          <w:color w:val="FF0000"/>
          <w:sz w:val="22"/>
          <w:szCs w:val="20"/>
        </w:rPr>
        <w:t>Please print your name here:</w:t>
      </w:r>
    </w:p>
    <w:bookmarkEnd w:id="0"/>
    <w:p w14:paraId="712ACBD3" w14:textId="77777777" w:rsidR="00484409" w:rsidRDefault="00484409" w:rsidP="0048440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84409" w14:paraId="7D1F3C9E" w14:textId="77777777" w:rsidTr="003F4D39">
        <w:trPr>
          <w:tblCellSpacing w:w="0" w:type="dxa"/>
        </w:trPr>
        <w:tc>
          <w:tcPr>
            <w:tcW w:w="0" w:type="auto"/>
            <w:gridSpan w:val="2"/>
            <w:vAlign w:val="center"/>
            <w:hideMark/>
          </w:tcPr>
          <w:p w14:paraId="11DA41E9" w14:textId="77777777" w:rsidR="00484409" w:rsidRDefault="00484409" w:rsidP="003F4D39">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484409" w14:paraId="141AB352" w14:textId="77777777" w:rsidTr="003F4D39">
        <w:trPr>
          <w:tblCellSpacing w:w="0" w:type="dxa"/>
        </w:trPr>
        <w:tc>
          <w:tcPr>
            <w:tcW w:w="2160" w:type="dxa"/>
            <w:hideMark/>
          </w:tcPr>
          <w:p w14:paraId="32656359" w14:textId="77777777" w:rsidR="00484409" w:rsidRDefault="00484409"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541</w:t>
            </w:r>
          </w:p>
        </w:tc>
        <w:tc>
          <w:tcPr>
            <w:tcW w:w="8496" w:type="dxa"/>
            <w:vAlign w:val="center"/>
            <w:hideMark/>
          </w:tcPr>
          <w:p w14:paraId="76A1212C" w14:textId="77777777" w:rsidR="00484409" w:rsidRDefault="00484409"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Training Field Instructors: A Competency-Based Curriculum</w:t>
            </w:r>
          </w:p>
          <w:p w14:paraId="1E829F01" w14:textId="77777777" w:rsidR="00484409" w:rsidRDefault="00484409" w:rsidP="003F4D39">
            <w:pPr>
              <w:pStyle w:val="NormalWeb"/>
              <w:spacing w:before="0" w:beforeAutospacing="0" w:after="0" w:afterAutospacing="0"/>
              <w:rPr>
                <w:rFonts w:ascii="Arial" w:hAnsi="Arial" w:cs="Arial"/>
                <w:sz w:val="20"/>
                <w:szCs w:val="20"/>
              </w:rPr>
            </w:pPr>
            <w:r>
              <w:rPr>
                <w:rFonts w:ascii="Arial" w:hAnsi="Arial" w:cs="Arial"/>
                <w:sz w:val="20"/>
                <w:szCs w:val="20"/>
              </w:rPr>
              <w:t>Greg Merrill, University of California at Berkeley</w:t>
            </w:r>
          </w:p>
        </w:tc>
      </w:tr>
    </w:tbl>
    <w:p w14:paraId="5F5E0EFA" w14:textId="77777777" w:rsidR="00484409" w:rsidRDefault="00484409" w:rsidP="0048440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484409" w14:paraId="23B91AFD" w14:textId="77777777" w:rsidTr="003F4D39">
        <w:trPr>
          <w:tblCellSpacing w:w="0" w:type="dxa"/>
        </w:trPr>
        <w:tc>
          <w:tcPr>
            <w:tcW w:w="0" w:type="auto"/>
            <w:tcMar>
              <w:top w:w="60" w:type="dxa"/>
              <w:left w:w="0" w:type="dxa"/>
              <w:bottom w:w="40" w:type="dxa"/>
              <w:right w:w="200" w:type="dxa"/>
            </w:tcMar>
            <w:hideMark/>
          </w:tcPr>
          <w:p w14:paraId="367183E2" w14:textId="77777777" w:rsidR="00484409" w:rsidRDefault="00484409"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BDD40A1"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2053DED" w14:textId="77777777" w:rsidR="00484409" w:rsidRDefault="00484409"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E2573FC"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4DDF3794" w14:textId="77777777" w:rsidR="00484409" w:rsidRDefault="00484409"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76408FA"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0F4D3048" w14:textId="77777777" w:rsidR="00484409" w:rsidRDefault="00484409" w:rsidP="0048440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484409" w14:paraId="424E4E9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4201DD" w14:textId="77777777" w:rsidR="00484409" w:rsidRDefault="00484409"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84409" w14:paraId="244E44B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12A698C"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200682"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A6A395"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DE7CB9"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6386C5" w14:textId="77777777" w:rsidR="00484409" w:rsidRDefault="00484409"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360AEF" w14:textId="77777777" w:rsidR="00484409" w:rsidRDefault="00484409" w:rsidP="003F4D39">
            <w:pPr>
              <w:jc w:val="center"/>
              <w:rPr>
                <w:rFonts w:ascii="Arial" w:eastAsia="Times New Roman" w:hAnsi="Arial" w:cs="Arial"/>
                <w:b/>
                <w:bCs/>
              </w:rPr>
            </w:pPr>
            <w:r>
              <w:rPr>
                <w:rFonts w:ascii="Arial" w:eastAsia="Times New Roman" w:hAnsi="Arial" w:cs="Arial"/>
                <w:b/>
                <w:bCs/>
              </w:rPr>
              <w:t>N/A</w:t>
            </w:r>
          </w:p>
        </w:tc>
      </w:tr>
      <w:tr w:rsidR="00484409" w14:paraId="144EC95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AF3523"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Align field instructor training curriculum to emphasize competency-based educational frameworks in content and pedagogical methods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667F2"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E556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1E5F"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1DC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39A9" w14:textId="77777777" w:rsidR="00484409" w:rsidRDefault="00484409" w:rsidP="003F4D39">
            <w:pPr>
              <w:rPr>
                <w:rFonts w:eastAsia="Times New Roman"/>
              </w:rPr>
            </w:pPr>
            <w:r>
              <w:rPr>
                <w:rFonts w:eastAsia="Times New Roman"/>
              </w:rPr>
              <w:t> </w:t>
            </w:r>
          </w:p>
        </w:tc>
      </w:tr>
      <w:tr w:rsidR="00484409" w14:paraId="3DE4FDD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8F9468"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Facilitate a training exercise which enables field instructors to examine their implicit notions of competence and compare to accreditation standards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D2648"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28374"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9D72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B19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AACD2" w14:textId="77777777" w:rsidR="00484409" w:rsidRDefault="00484409" w:rsidP="003F4D39">
            <w:pPr>
              <w:rPr>
                <w:rFonts w:eastAsia="Times New Roman"/>
              </w:rPr>
            </w:pPr>
            <w:r>
              <w:rPr>
                <w:rFonts w:eastAsia="Times New Roman"/>
              </w:rPr>
              <w:t> </w:t>
            </w:r>
          </w:p>
        </w:tc>
      </w:tr>
      <w:tr w:rsidR="00484409" w14:paraId="28D28D2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EBA748"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Design feasible opportunities for field instructors to observe student practice and to elicit related self-reflection and provide observation-based feedback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3E23"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9B67"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7C4B1"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80F5"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1BDC" w14:textId="77777777" w:rsidR="00484409" w:rsidRDefault="00484409" w:rsidP="003F4D39">
            <w:pPr>
              <w:rPr>
                <w:rFonts w:eastAsia="Times New Roman"/>
              </w:rPr>
            </w:pPr>
            <w:r>
              <w:rPr>
                <w:rFonts w:eastAsia="Times New Roman"/>
              </w:rPr>
              <w:t> </w:t>
            </w:r>
          </w:p>
        </w:tc>
      </w:tr>
      <w:tr w:rsidR="00484409" w14:paraId="48515DA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7D0C65" w14:textId="77777777" w:rsidR="00484409" w:rsidRDefault="00484409"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84409" w14:paraId="65B92ED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481A248"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3B9839"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4B8420"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1862B1"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8EFA70"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2A883B"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84409" w14:paraId="1B9423B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473EDC"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33359"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A45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F651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07D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8CB7" w14:textId="77777777" w:rsidR="00484409" w:rsidRDefault="00484409" w:rsidP="003F4D39">
            <w:pPr>
              <w:rPr>
                <w:rFonts w:eastAsia="Times New Roman"/>
              </w:rPr>
            </w:pPr>
            <w:r>
              <w:rPr>
                <w:rFonts w:eastAsia="Times New Roman"/>
              </w:rPr>
              <w:t> </w:t>
            </w:r>
          </w:p>
        </w:tc>
      </w:tr>
      <w:tr w:rsidR="00484409" w14:paraId="0D64F57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2C1302"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E52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EB0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34DA7"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EA4B"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04EF" w14:textId="77777777" w:rsidR="00484409" w:rsidRDefault="00484409" w:rsidP="003F4D39">
            <w:pPr>
              <w:rPr>
                <w:rFonts w:eastAsia="Times New Roman"/>
              </w:rPr>
            </w:pPr>
            <w:r>
              <w:rPr>
                <w:rFonts w:eastAsia="Times New Roman"/>
              </w:rPr>
              <w:t> </w:t>
            </w:r>
          </w:p>
        </w:tc>
      </w:tr>
      <w:tr w:rsidR="00484409" w14:paraId="79A57B0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29388E"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A27C"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5579"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CE86A"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DBBC"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A21A" w14:textId="77777777" w:rsidR="00484409" w:rsidRDefault="00484409" w:rsidP="003F4D39">
            <w:pPr>
              <w:rPr>
                <w:rFonts w:eastAsia="Times New Roman"/>
              </w:rPr>
            </w:pPr>
            <w:r>
              <w:rPr>
                <w:rFonts w:eastAsia="Times New Roman"/>
              </w:rPr>
              <w:t> </w:t>
            </w:r>
          </w:p>
        </w:tc>
      </w:tr>
      <w:tr w:rsidR="00484409" w14:paraId="6062E84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6D0B70"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B083"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6FDA"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BC501"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183CB"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9C0B6" w14:textId="77777777" w:rsidR="00484409" w:rsidRDefault="00484409" w:rsidP="003F4D39">
            <w:pPr>
              <w:rPr>
                <w:rFonts w:eastAsia="Times New Roman"/>
              </w:rPr>
            </w:pPr>
            <w:r>
              <w:rPr>
                <w:rFonts w:eastAsia="Times New Roman"/>
              </w:rPr>
              <w:t> </w:t>
            </w:r>
          </w:p>
        </w:tc>
      </w:tr>
      <w:tr w:rsidR="00484409" w14:paraId="6501F5B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759D52"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2F1A"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C9E4"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61AAC"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A3997"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080E" w14:textId="77777777" w:rsidR="00484409" w:rsidRDefault="00484409" w:rsidP="003F4D39">
            <w:pPr>
              <w:rPr>
                <w:rFonts w:eastAsia="Times New Roman"/>
              </w:rPr>
            </w:pPr>
            <w:r>
              <w:rPr>
                <w:rFonts w:eastAsia="Times New Roman"/>
              </w:rPr>
              <w:t> </w:t>
            </w:r>
          </w:p>
        </w:tc>
      </w:tr>
      <w:tr w:rsidR="00484409" w14:paraId="31357ED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3D9979" w14:textId="77777777" w:rsidR="00484409" w:rsidRDefault="00484409"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484409" w14:paraId="24F2BBF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C4ED2D1"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FA934A"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F13EFE"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0A908E"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588236"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88174C"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84409" w14:paraId="5E6859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21C827"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3658"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8DF5"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CE7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96D20"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C24B1" w14:textId="77777777" w:rsidR="00484409" w:rsidRDefault="00484409" w:rsidP="003F4D39">
            <w:pPr>
              <w:rPr>
                <w:rFonts w:eastAsia="Times New Roman"/>
              </w:rPr>
            </w:pPr>
            <w:r>
              <w:rPr>
                <w:rFonts w:eastAsia="Times New Roman"/>
              </w:rPr>
              <w:t> </w:t>
            </w:r>
          </w:p>
        </w:tc>
      </w:tr>
      <w:tr w:rsidR="00484409" w14:paraId="7D7F8A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3A28EB"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0A62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3C7EB"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455B"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9CBC"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A8B2" w14:textId="77777777" w:rsidR="00484409" w:rsidRDefault="00484409" w:rsidP="003F4D39">
            <w:pPr>
              <w:rPr>
                <w:rFonts w:eastAsia="Times New Roman"/>
              </w:rPr>
            </w:pPr>
            <w:r>
              <w:rPr>
                <w:rFonts w:eastAsia="Times New Roman"/>
              </w:rPr>
              <w:t> </w:t>
            </w:r>
          </w:p>
        </w:tc>
      </w:tr>
      <w:tr w:rsidR="00484409" w14:paraId="40277CE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F82322"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94CF"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1B1A6"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0F16"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9A67"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45255" w14:textId="77777777" w:rsidR="00484409" w:rsidRDefault="00484409" w:rsidP="003F4D39">
            <w:pPr>
              <w:rPr>
                <w:rFonts w:eastAsia="Times New Roman"/>
              </w:rPr>
            </w:pPr>
            <w:r>
              <w:rPr>
                <w:rFonts w:eastAsia="Times New Roman"/>
              </w:rPr>
              <w:t> </w:t>
            </w:r>
          </w:p>
        </w:tc>
      </w:tr>
      <w:tr w:rsidR="00484409" w14:paraId="5709DFA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EF13E4"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ADC3A"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AB70"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9FA9"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9E42B"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3344B" w14:textId="77777777" w:rsidR="00484409" w:rsidRDefault="00484409" w:rsidP="003F4D39">
            <w:pPr>
              <w:rPr>
                <w:rFonts w:eastAsia="Times New Roman"/>
              </w:rPr>
            </w:pPr>
            <w:r>
              <w:rPr>
                <w:rFonts w:eastAsia="Times New Roman"/>
              </w:rPr>
              <w:t> </w:t>
            </w:r>
          </w:p>
        </w:tc>
      </w:tr>
      <w:tr w:rsidR="00484409" w14:paraId="25C88B2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D63C00" w14:textId="77777777" w:rsidR="00484409" w:rsidRDefault="00484409"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84409" w14:paraId="5AB920B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98FA8D2"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4C3C9B"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BDE89E"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91B4DD"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D4565B"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01CA42" w14:textId="77777777" w:rsidR="00484409" w:rsidRDefault="0048440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84409" w14:paraId="5233235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28E50D"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7CBA9"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E51D"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77C0"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5085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F5A9" w14:textId="77777777" w:rsidR="00484409" w:rsidRDefault="00484409" w:rsidP="003F4D39">
            <w:pPr>
              <w:rPr>
                <w:rFonts w:eastAsia="Times New Roman"/>
              </w:rPr>
            </w:pPr>
            <w:r>
              <w:rPr>
                <w:rFonts w:eastAsia="Times New Roman"/>
              </w:rPr>
              <w:t> </w:t>
            </w:r>
          </w:p>
        </w:tc>
      </w:tr>
      <w:tr w:rsidR="00484409" w14:paraId="76135E4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E0B839"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82BD6"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955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352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DED45"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43573" w14:textId="77777777" w:rsidR="00484409" w:rsidRDefault="00484409" w:rsidP="003F4D39">
            <w:pPr>
              <w:rPr>
                <w:rFonts w:eastAsia="Times New Roman"/>
              </w:rPr>
            </w:pPr>
            <w:r>
              <w:rPr>
                <w:rFonts w:eastAsia="Times New Roman"/>
              </w:rPr>
              <w:t> </w:t>
            </w:r>
          </w:p>
        </w:tc>
      </w:tr>
      <w:tr w:rsidR="00484409" w14:paraId="0D1890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13EFE1"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65C6"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515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677A"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957A"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E4136" w14:textId="77777777" w:rsidR="00484409" w:rsidRDefault="00484409" w:rsidP="003F4D39">
            <w:pPr>
              <w:rPr>
                <w:rFonts w:eastAsia="Times New Roman"/>
              </w:rPr>
            </w:pPr>
            <w:r>
              <w:rPr>
                <w:rFonts w:eastAsia="Times New Roman"/>
              </w:rPr>
              <w:t> </w:t>
            </w:r>
          </w:p>
        </w:tc>
      </w:tr>
      <w:tr w:rsidR="00484409" w14:paraId="5752B3E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7CCBE9" w14:textId="77777777" w:rsidR="00484409" w:rsidRDefault="00484409"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6E22"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C295"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8964"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7F8E" w14:textId="77777777" w:rsidR="00484409" w:rsidRDefault="0048440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51F3" w14:textId="77777777" w:rsidR="00484409" w:rsidRDefault="00484409" w:rsidP="003F4D39">
            <w:pPr>
              <w:rPr>
                <w:rFonts w:eastAsia="Times New Roman"/>
              </w:rPr>
            </w:pPr>
            <w:r>
              <w:rPr>
                <w:rFonts w:eastAsia="Times New Roman"/>
              </w:rPr>
              <w:t> </w:t>
            </w:r>
          </w:p>
        </w:tc>
      </w:tr>
    </w:tbl>
    <w:p w14:paraId="1ACBF8CA" w14:textId="77777777" w:rsidR="00484409" w:rsidRDefault="00484409" w:rsidP="0048440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E141163" w14:textId="77777777" w:rsidR="00484409" w:rsidRDefault="00484409" w:rsidP="0048440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2EBB8B1" w14:textId="77777777" w:rsidR="003A1028" w:rsidRDefault="003A1028" w:rsidP="00484409"/>
    <w:sectPr w:rsidR="003A1028" w:rsidSect="00484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09"/>
    <w:rsid w:val="003A1028"/>
    <w:rsid w:val="0048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1285"/>
  <w15:chartTrackingRefBased/>
  <w15:docId w15:val="{4F5B6B43-F4F6-469F-B141-81EB0E8B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40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844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40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844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2018-09-24T21:02:00Z</dcterms:created>
  <dcterms:modified xsi:type="dcterms:W3CDTF">2018-09-24T21:02:00Z</dcterms:modified>
</cp:coreProperties>
</file>