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77ED" w14:textId="29E8DC82" w:rsidR="00585A01" w:rsidRDefault="00942E94" w:rsidP="00585A01">
      <w:pPr>
        <w:rPr>
          <w:rFonts w:ascii="Arial" w:eastAsia="Times New Roman" w:hAnsi="Arial" w:cs="Arial"/>
          <w:color w:val="000000"/>
          <w:sz w:val="20"/>
          <w:szCs w:val="20"/>
        </w:rPr>
      </w:pPr>
      <w:r>
        <w:rPr>
          <w:noProof/>
        </w:rPr>
        <w:drawing>
          <wp:inline distT="0" distB="0" distL="0" distR="0" wp14:anchorId="656041F6" wp14:editId="30415D02">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7423AAD7" w14:textId="77777777" w:rsidR="00585A01" w:rsidRDefault="00585A01" w:rsidP="00585A01">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75E021A" w14:textId="77777777" w:rsidR="00585A01" w:rsidRPr="00585A01" w:rsidRDefault="00585A01" w:rsidP="00585A01">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585A01">
        <w:rPr>
          <w:rFonts w:ascii="Arial" w:hAnsi="Arial" w:cs="Arial"/>
          <w:b/>
          <w:bCs/>
          <w:color w:val="FF0000"/>
          <w:sz w:val="22"/>
          <w:szCs w:val="20"/>
        </w:rPr>
        <w:t>Please print your name here:</w:t>
      </w:r>
    </w:p>
    <w:p w14:paraId="0C836D00" w14:textId="77777777" w:rsidR="00585A01" w:rsidRDefault="00585A01" w:rsidP="00585A01">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585A01" w14:paraId="7EF4D61E" w14:textId="77777777" w:rsidTr="00EA2D76">
        <w:trPr>
          <w:tblCellSpacing w:w="0" w:type="dxa"/>
        </w:trPr>
        <w:tc>
          <w:tcPr>
            <w:tcW w:w="0" w:type="auto"/>
            <w:gridSpan w:val="2"/>
            <w:vAlign w:val="center"/>
            <w:hideMark/>
          </w:tcPr>
          <w:p w14:paraId="28F94C67" w14:textId="77777777" w:rsidR="00585A01" w:rsidRDefault="00585A01" w:rsidP="00EA2D76">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(Interactive Workshop)</w:t>
            </w:r>
          </w:p>
        </w:tc>
      </w:tr>
      <w:tr w:rsidR="00585A01" w14:paraId="20ED6C7E" w14:textId="77777777" w:rsidTr="00EA2D76">
        <w:trPr>
          <w:tblCellSpacing w:w="0" w:type="dxa"/>
        </w:trPr>
        <w:tc>
          <w:tcPr>
            <w:tcW w:w="2160" w:type="dxa"/>
            <w:hideMark/>
          </w:tcPr>
          <w:p w14:paraId="11C740C6" w14:textId="77777777" w:rsidR="00585A01" w:rsidRDefault="00585A01"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53</w:t>
            </w:r>
          </w:p>
        </w:tc>
        <w:tc>
          <w:tcPr>
            <w:tcW w:w="8496" w:type="dxa"/>
            <w:vAlign w:val="center"/>
            <w:hideMark/>
          </w:tcPr>
          <w:p w14:paraId="240CB9C8" w14:textId="77777777" w:rsidR="00585A01" w:rsidRDefault="00585A01"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Exploring the link between Black Identity and Mental Health.</w:t>
            </w:r>
          </w:p>
          <w:p w14:paraId="173FFCEF" w14:textId="77777777" w:rsidR="00585A01" w:rsidRDefault="00585A01"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Shanika </w:t>
            </w:r>
            <w:proofErr w:type="spellStart"/>
            <w:r>
              <w:rPr>
                <w:rFonts w:ascii="Arial" w:hAnsi="Arial" w:cs="Arial"/>
                <w:sz w:val="20"/>
                <w:szCs w:val="20"/>
              </w:rPr>
              <w:t>Lavi</w:t>
            </w:r>
            <w:proofErr w:type="spellEnd"/>
            <w:r>
              <w:rPr>
                <w:rFonts w:ascii="Arial" w:hAnsi="Arial" w:cs="Arial"/>
                <w:sz w:val="20"/>
                <w:szCs w:val="20"/>
              </w:rPr>
              <w:t xml:space="preserve"> Wilson, North Carolina Central University</w:t>
            </w:r>
          </w:p>
          <w:p w14:paraId="0CD7170C" w14:textId="77777777" w:rsidR="00585A01" w:rsidRDefault="00585A01" w:rsidP="00EA2D76">
            <w:pPr>
              <w:pStyle w:val="NormalWeb"/>
              <w:spacing w:before="0" w:beforeAutospacing="0" w:after="0" w:afterAutospacing="0"/>
              <w:rPr>
                <w:rFonts w:ascii="Arial" w:hAnsi="Arial" w:cs="Arial"/>
                <w:sz w:val="20"/>
                <w:szCs w:val="20"/>
              </w:rPr>
            </w:pPr>
            <w:r>
              <w:rPr>
                <w:rFonts w:ascii="Arial" w:hAnsi="Arial" w:cs="Arial"/>
                <w:sz w:val="20"/>
                <w:szCs w:val="20"/>
              </w:rPr>
              <w:t>Christopher Solomon, North Carolina Central University</w:t>
            </w:r>
          </w:p>
          <w:p w14:paraId="329BE002" w14:textId="77777777" w:rsidR="00585A01" w:rsidRDefault="00585A01" w:rsidP="00EA2D76">
            <w:pPr>
              <w:pStyle w:val="NormalWeb"/>
              <w:spacing w:before="0" w:beforeAutospacing="0" w:after="0" w:afterAutospacing="0"/>
              <w:rPr>
                <w:rFonts w:ascii="Arial" w:hAnsi="Arial" w:cs="Arial"/>
                <w:sz w:val="20"/>
                <w:szCs w:val="20"/>
              </w:rPr>
            </w:pPr>
            <w:r>
              <w:rPr>
                <w:rFonts w:ascii="Arial" w:hAnsi="Arial" w:cs="Arial"/>
                <w:sz w:val="20"/>
                <w:szCs w:val="20"/>
              </w:rPr>
              <w:t>Monique Holsey-Hyman, North Carolina Central University</w:t>
            </w:r>
          </w:p>
        </w:tc>
      </w:tr>
    </w:tbl>
    <w:p w14:paraId="4F67E75A" w14:textId="77777777" w:rsidR="00585A01" w:rsidRDefault="00585A01" w:rsidP="00585A01">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585A01" w14:paraId="46175BF9" w14:textId="77777777" w:rsidTr="00EA2D76">
        <w:trPr>
          <w:tblCellSpacing w:w="0" w:type="dxa"/>
        </w:trPr>
        <w:tc>
          <w:tcPr>
            <w:tcW w:w="0" w:type="auto"/>
            <w:tcMar>
              <w:top w:w="60" w:type="dxa"/>
              <w:left w:w="0" w:type="dxa"/>
              <w:bottom w:w="40" w:type="dxa"/>
              <w:right w:w="200" w:type="dxa"/>
            </w:tcMar>
            <w:hideMark/>
          </w:tcPr>
          <w:p w14:paraId="60234FC5" w14:textId="77777777" w:rsidR="00585A01" w:rsidRDefault="00585A01"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5B81DDF"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35EBDAB" w14:textId="77777777" w:rsidR="00585A01" w:rsidRDefault="00585A01"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49F11CE"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057AC6A9" w14:textId="77777777" w:rsidR="00585A01" w:rsidRDefault="00585A01"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223E50F"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09302C0A" w14:textId="77777777" w:rsidR="00585A01" w:rsidRDefault="00585A01" w:rsidP="00585A01">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6"/>
        <w:gridCol w:w="236"/>
        <w:gridCol w:w="237"/>
        <w:gridCol w:w="237"/>
        <w:gridCol w:w="250"/>
        <w:gridCol w:w="504"/>
      </w:tblGrid>
      <w:tr w:rsidR="00585A01" w14:paraId="24036EE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16212D" w14:textId="77777777" w:rsidR="00585A01" w:rsidRDefault="00585A01"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585A01" w14:paraId="5CFDEE8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2C2463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0BC16E"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088DEC"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398553"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BCC540" w14:textId="77777777" w:rsidR="00585A01" w:rsidRDefault="00585A01"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E80B15" w14:textId="77777777" w:rsidR="00585A01" w:rsidRDefault="00585A01" w:rsidP="00EA2D76">
            <w:pPr>
              <w:jc w:val="center"/>
              <w:rPr>
                <w:rFonts w:ascii="Arial" w:eastAsia="Times New Roman" w:hAnsi="Arial" w:cs="Arial"/>
                <w:b/>
                <w:bCs/>
              </w:rPr>
            </w:pPr>
            <w:r>
              <w:rPr>
                <w:rFonts w:ascii="Arial" w:eastAsia="Times New Roman" w:hAnsi="Arial" w:cs="Arial"/>
                <w:b/>
                <w:bCs/>
              </w:rPr>
              <w:t>N/A</w:t>
            </w:r>
          </w:p>
        </w:tc>
      </w:tr>
      <w:tr w:rsidR="00585A01" w14:paraId="5C4234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B3CED1"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 xml:space="preserve">1. To illustrate the importance of addressing alcohol and drug misuse with future social and behavioral practitioners to enhance practical skills and strategies.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D66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A38C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251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FF07"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8112" w14:textId="77777777" w:rsidR="00585A01" w:rsidRDefault="00585A01" w:rsidP="00EA2D76">
            <w:pPr>
              <w:rPr>
                <w:rFonts w:eastAsia="Times New Roman"/>
              </w:rPr>
            </w:pPr>
            <w:r>
              <w:rPr>
                <w:rFonts w:eastAsia="Times New Roman"/>
              </w:rPr>
              <w:t> </w:t>
            </w:r>
          </w:p>
        </w:tc>
      </w:tr>
      <w:tr w:rsidR="00585A01" w14:paraId="3EED0E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2E9DAF4"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2. To recognize the link between the psychological effects of people of color and mental health. 3. To prepare future social and behavioral practitioners to practice motivational interviewing principles and skills using the SBIRT model.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B40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83D2"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F9FC"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2B9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062F" w14:textId="77777777" w:rsidR="00585A01" w:rsidRDefault="00585A01" w:rsidP="00EA2D76">
            <w:pPr>
              <w:rPr>
                <w:rFonts w:eastAsia="Times New Roman"/>
              </w:rPr>
            </w:pPr>
            <w:r>
              <w:rPr>
                <w:rFonts w:eastAsia="Times New Roman"/>
              </w:rPr>
              <w:t> </w:t>
            </w:r>
          </w:p>
        </w:tc>
      </w:tr>
      <w:tr w:rsidR="00585A01" w14:paraId="30AAD28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6033AA" w14:textId="77777777" w:rsidR="00585A01" w:rsidRDefault="00585A01"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585A01" w14:paraId="344C5F4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45A7F39"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CF77D0"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3432B1"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8978C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EA76C1"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DAA081"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85A01" w14:paraId="384624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EF647B"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A60A"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A214"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A7F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997C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F7A5D" w14:textId="77777777" w:rsidR="00585A01" w:rsidRDefault="00585A01" w:rsidP="00EA2D76">
            <w:pPr>
              <w:rPr>
                <w:rFonts w:eastAsia="Times New Roman"/>
              </w:rPr>
            </w:pPr>
            <w:r>
              <w:rPr>
                <w:rFonts w:eastAsia="Times New Roman"/>
              </w:rPr>
              <w:t> </w:t>
            </w:r>
          </w:p>
        </w:tc>
      </w:tr>
      <w:tr w:rsidR="00585A01" w14:paraId="6FBBBB9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030AC2"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A7F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79EF2"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96E06"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EBA4A"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881F" w14:textId="77777777" w:rsidR="00585A01" w:rsidRDefault="00585A01" w:rsidP="00EA2D76">
            <w:pPr>
              <w:rPr>
                <w:rFonts w:eastAsia="Times New Roman"/>
              </w:rPr>
            </w:pPr>
            <w:r>
              <w:rPr>
                <w:rFonts w:eastAsia="Times New Roman"/>
              </w:rPr>
              <w:t> </w:t>
            </w:r>
          </w:p>
        </w:tc>
      </w:tr>
      <w:tr w:rsidR="00585A01" w14:paraId="257DF72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178D42"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2DFE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E92D"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5116E"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A77A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C776A" w14:textId="77777777" w:rsidR="00585A01" w:rsidRDefault="00585A01" w:rsidP="00EA2D76">
            <w:pPr>
              <w:rPr>
                <w:rFonts w:eastAsia="Times New Roman"/>
              </w:rPr>
            </w:pPr>
            <w:r>
              <w:rPr>
                <w:rFonts w:eastAsia="Times New Roman"/>
              </w:rPr>
              <w:t> </w:t>
            </w:r>
          </w:p>
        </w:tc>
      </w:tr>
      <w:tr w:rsidR="00585A01" w14:paraId="42B96A7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7E4364"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C3915"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6A7E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46FE"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599C"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9F9F" w14:textId="77777777" w:rsidR="00585A01" w:rsidRDefault="00585A01" w:rsidP="00EA2D76">
            <w:pPr>
              <w:rPr>
                <w:rFonts w:eastAsia="Times New Roman"/>
              </w:rPr>
            </w:pPr>
            <w:r>
              <w:rPr>
                <w:rFonts w:eastAsia="Times New Roman"/>
              </w:rPr>
              <w:t> </w:t>
            </w:r>
          </w:p>
        </w:tc>
      </w:tr>
      <w:tr w:rsidR="00585A01" w14:paraId="6726F63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35E038"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BCC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0DFA"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2362A"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DD52"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7A7E" w14:textId="77777777" w:rsidR="00585A01" w:rsidRDefault="00585A01" w:rsidP="00EA2D76">
            <w:pPr>
              <w:rPr>
                <w:rFonts w:eastAsia="Times New Roman"/>
              </w:rPr>
            </w:pPr>
            <w:r>
              <w:rPr>
                <w:rFonts w:eastAsia="Times New Roman"/>
              </w:rPr>
              <w:t> </w:t>
            </w:r>
          </w:p>
        </w:tc>
      </w:tr>
      <w:tr w:rsidR="00585A01" w14:paraId="7BDD184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CC13A0E" w14:textId="77777777" w:rsidR="00585A01" w:rsidRDefault="00585A01"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585A01" w14:paraId="2C10A92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BF86867"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CA1BBF"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97509E"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FC9C4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036851"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C5CB2F"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85A01" w14:paraId="0F2C1E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3650A1"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FF5F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2D5E"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2A9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5D818"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B4E9" w14:textId="77777777" w:rsidR="00585A01" w:rsidRDefault="00585A01" w:rsidP="00EA2D76">
            <w:pPr>
              <w:rPr>
                <w:rFonts w:eastAsia="Times New Roman"/>
              </w:rPr>
            </w:pPr>
            <w:r>
              <w:rPr>
                <w:rFonts w:eastAsia="Times New Roman"/>
              </w:rPr>
              <w:t> </w:t>
            </w:r>
          </w:p>
        </w:tc>
      </w:tr>
      <w:tr w:rsidR="00585A01" w14:paraId="7A86A6F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902ED3"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1E6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654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4256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1857"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7F1F" w14:textId="77777777" w:rsidR="00585A01" w:rsidRDefault="00585A01" w:rsidP="00EA2D76">
            <w:pPr>
              <w:rPr>
                <w:rFonts w:eastAsia="Times New Roman"/>
              </w:rPr>
            </w:pPr>
            <w:r>
              <w:rPr>
                <w:rFonts w:eastAsia="Times New Roman"/>
              </w:rPr>
              <w:t> </w:t>
            </w:r>
          </w:p>
        </w:tc>
      </w:tr>
      <w:tr w:rsidR="00585A01" w14:paraId="0162AA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C068B7"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DE84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F329"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34CD"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A6C32"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59E32" w14:textId="77777777" w:rsidR="00585A01" w:rsidRDefault="00585A01" w:rsidP="00EA2D76">
            <w:pPr>
              <w:rPr>
                <w:rFonts w:eastAsia="Times New Roman"/>
              </w:rPr>
            </w:pPr>
            <w:r>
              <w:rPr>
                <w:rFonts w:eastAsia="Times New Roman"/>
              </w:rPr>
              <w:t> </w:t>
            </w:r>
          </w:p>
        </w:tc>
      </w:tr>
      <w:tr w:rsidR="00585A01" w14:paraId="08517D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31BFCA"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833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10029"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00D6C"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FAA9F"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16D0F" w14:textId="77777777" w:rsidR="00585A01" w:rsidRDefault="00585A01" w:rsidP="00EA2D76">
            <w:pPr>
              <w:rPr>
                <w:rFonts w:eastAsia="Times New Roman"/>
              </w:rPr>
            </w:pPr>
            <w:r>
              <w:rPr>
                <w:rFonts w:eastAsia="Times New Roman"/>
              </w:rPr>
              <w:t> </w:t>
            </w:r>
          </w:p>
        </w:tc>
      </w:tr>
      <w:tr w:rsidR="00585A01" w14:paraId="604012B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935CE82" w14:textId="77777777" w:rsidR="00585A01" w:rsidRDefault="00585A01"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585A01" w14:paraId="5FA4409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51AC6E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4C7BC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348908"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79E3A8"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1F5F4D"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F97DA72" w14:textId="77777777" w:rsidR="00585A01" w:rsidRDefault="00585A01"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585A01" w14:paraId="71C250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B4E163A"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8C35"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9EA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440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B91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D827" w14:textId="77777777" w:rsidR="00585A01" w:rsidRDefault="00585A01" w:rsidP="00EA2D76">
            <w:pPr>
              <w:rPr>
                <w:rFonts w:eastAsia="Times New Roman"/>
              </w:rPr>
            </w:pPr>
            <w:r>
              <w:rPr>
                <w:rFonts w:eastAsia="Times New Roman"/>
              </w:rPr>
              <w:t> </w:t>
            </w:r>
          </w:p>
        </w:tc>
      </w:tr>
      <w:tr w:rsidR="00585A01" w14:paraId="35C35FF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9ABDCC"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0836"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7D5F0"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154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739DF"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4295C" w14:textId="77777777" w:rsidR="00585A01" w:rsidRDefault="00585A01" w:rsidP="00EA2D76">
            <w:pPr>
              <w:rPr>
                <w:rFonts w:eastAsia="Times New Roman"/>
              </w:rPr>
            </w:pPr>
            <w:r>
              <w:rPr>
                <w:rFonts w:eastAsia="Times New Roman"/>
              </w:rPr>
              <w:t> </w:t>
            </w:r>
          </w:p>
        </w:tc>
      </w:tr>
      <w:tr w:rsidR="00585A01" w14:paraId="37959F4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44C997"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6774E"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AFD2"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E5E1"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3B35E"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4F3B1" w14:textId="77777777" w:rsidR="00585A01" w:rsidRDefault="00585A01" w:rsidP="00EA2D76">
            <w:pPr>
              <w:rPr>
                <w:rFonts w:eastAsia="Times New Roman"/>
              </w:rPr>
            </w:pPr>
            <w:r>
              <w:rPr>
                <w:rFonts w:eastAsia="Times New Roman"/>
              </w:rPr>
              <w:t> </w:t>
            </w:r>
          </w:p>
        </w:tc>
      </w:tr>
      <w:tr w:rsidR="00585A01" w14:paraId="0727AA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0C0F55" w14:textId="77777777" w:rsidR="00585A01" w:rsidRDefault="00585A01"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4ED9F"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BA03"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0059"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2887" w14:textId="77777777" w:rsidR="00585A01" w:rsidRDefault="00585A01"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A6D8" w14:textId="77777777" w:rsidR="00585A01" w:rsidRDefault="00585A01" w:rsidP="00EA2D76">
            <w:pPr>
              <w:rPr>
                <w:rFonts w:eastAsia="Times New Roman"/>
              </w:rPr>
            </w:pPr>
            <w:r>
              <w:rPr>
                <w:rFonts w:eastAsia="Times New Roman"/>
              </w:rPr>
              <w:t> </w:t>
            </w:r>
          </w:p>
        </w:tc>
      </w:tr>
    </w:tbl>
    <w:p w14:paraId="17C797DB" w14:textId="77777777" w:rsidR="00585A01" w:rsidRDefault="00585A01" w:rsidP="00585A01">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F1966DA" w14:textId="77777777" w:rsidR="00585A01" w:rsidRDefault="00585A01" w:rsidP="00585A01">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C8B9F2C" w14:textId="77777777" w:rsidR="003A1028" w:rsidRDefault="003A1028" w:rsidP="00585A01"/>
    <w:sectPr w:rsidR="003A1028" w:rsidSect="00585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1"/>
    <w:rsid w:val="003A1028"/>
    <w:rsid w:val="00585A01"/>
    <w:rsid w:val="0094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A9DA"/>
  <w15:chartTrackingRefBased/>
  <w15:docId w15:val="{A3FAF297-266B-4080-8A55-3AC09ED6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A0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85A0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01"/>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585A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2018-09-19T20:04:00Z</dcterms:created>
  <dcterms:modified xsi:type="dcterms:W3CDTF">2018-09-20T18:54:00Z</dcterms:modified>
</cp:coreProperties>
</file>