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2473D" w14:textId="77777777" w:rsidR="00A12988" w:rsidRDefault="00A12988" w:rsidP="00A1298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D0FFA04" wp14:editId="48F751CE">
            <wp:extent cx="6858000" cy="1019175"/>
            <wp:effectExtent l="0" t="0" r="0" b="9525"/>
            <wp:docPr id="144" name="Picture 14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473A4BB" w14:textId="77777777" w:rsidR="00A12988" w:rsidRDefault="00A12988" w:rsidP="00A1298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3839544" w14:textId="77777777" w:rsidR="00A12988" w:rsidRPr="00A12988" w:rsidRDefault="00A12988" w:rsidP="00A1298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12988">
        <w:rPr>
          <w:rFonts w:ascii="Arial" w:hAnsi="Arial" w:cs="Arial"/>
          <w:b/>
          <w:bCs/>
          <w:color w:val="FF0000"/>
          <w:sz w:val="22"/>
          <w:szCs w:val="20"/>
        </w:rPr>
        <w:t>Please print your name here:</w:t>
      </w:r>
    </w:p>
    <w:bookmarkEnd w:id="0"/>
    <w:p w14:paraId="2A022ACB" w14:textId="77777777" w:rsidR="00A12988" w:rsidRDefault="00A12988" w:rsidP="00A1298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12988" w14:paraId="50A3391A" w14:textId="77777777" w:rsidTr="003F4D39">
        <w:trPr>
          <w:tblCellSpacing w:w="0" w:type="dxa"/>
        </w:trPr>
        <w:tc>
          <w:tcPr>
            <w:tcW w:w="0" w:type="auto"/>
            <w:gridSpan w:val="2"/>
            <w:vAlign w:val="center"/>
            <w:hideMark/>
          </w:tcPr>
          <w:p w14:paraId="30308676" w14:textId="77777777" w:rsidR="00A12988" w:rsidRDefault="00A12988" w:rsidP="003F4D39">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A12988" w14:paraId="32D774DD" w14:textId="77777777" w:rsidTr="003F4D39">
        <w:trPr>
          <w:tblCellSpacing w:w="0" w:type="dxa"/>
        </w:trPr>
        <w:tc>
          <w:tcPr>
            <w:tcW w:w="2160" w:type="dxa"/>
            <w:hideMark/>
          </w:tcPr>
          <w:p w14:paraId="20D28B4A" w14:textId="77777777" w:rsidR="00A12988" w:rsidRDefault="00A12988"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478</w:t>
            </w:r>
          </w:p>
        </w:tc>
        <w:tc>
          <w:tcPr>
            <w:tcW w:w="8496" w:type="dxa"/>
            <w:vAlign w:val="center"/>
            <w:hideMark/>
          </w:tcPr>
          <w:p w14:paraId="48365E7D" w14:textId="77777777" w:rsidR="00A12988" w:rsidRDefault="00A12988"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It’</w:t>
            </w:r>
            <w:r>
              <w:rPr>
                <w:rFonts w:ascii="Arial" w:hAnsi="Arial" w:cs="Arial"/>
                <w:b/>
                <w:bCs/>
                <w:sz w:val="20"/>
                <w:szCs w:val="20"/>
              </w:rPr>
              <w:t>s All in the Relationship: How Evidence-Based Clinical I</w:t>
            </w:r>
            <w:r>
              <w:rPr>
                <w:rFonts w:ascii="Arial" w:hAnsi="Arial" w:cs="Arial"/>
                <w:b/>
                <w:bCs/>
                <w:sz w:val="20"/>
                <w:szCs w:val="20"/>
              </w:rPr>
              <w:t>nterventions Grow Tomorrow’</w:t>
            </w:r>
            <w:r>
              <w:rPr>
                <w:rFonts w:ascii="Arial" w:hAnsi="Arial" w:cs="Arial"/>
                <w:b/>
                <w:bCs/>
                <w:sz w:val="20"/>
                <w:szCs w:val="20"/>
              </w:rPr>
              <w:t>s Leaders</w:t>
            </w:r>
          </w:p>
          <w:p w14:paraId="68D3BB9F" w14:textId="77777777" w:rsidR="00A12988" w:rsidRDefault="00A12988" w:rsidP="003F4D39">
            <w:pPr>
              <w:pStyle w:val="NormalWeb"/>
              <w:spacing w:before="0" w:beforeAutospacing="0" w:after="0" w:afterAutospacing="0"/>
              <w:rPr>
                <w:rFonts w:ascii="Arial" w:hAnsi="Arial" w:cs="Arial"/>
                <w:sz w:val="20"/>
                <w:szCs w:val="20"/>
              </w:rPr>
            </w:pPr>
            <w:r>
              <w:rPr>
                <w:rFonts w:ascii="Arial" w:hAnsi="Arial" w:cs="Arial"/>
                <w:sz w:val="20"/>
                <w:szCs w:val="20"/>
              </w:rPr>
              <w:t>Elizabeth Phillips, University of Southern California</w:t>
            </w:r>
          </w:p>
          <w:p w14:paraId="1DD1B747" w14:textId="77777777" w:rsidR="00A12988" w:rsidRDefault="00A12988" w:rsidP="003F4D39">
            <w:pPr>
              <w:pStyle w:val="NormalWeb"/>
              <w:spacing w:before="0" w:beforeAutospacing="0" w:after="0" w:afterAutospacing="0"/>
              <w:rPr>
                <w:rFonts w:ascii="Arial" w:hAnsi="Arial" w:cs="Arial"/>
                <w:sz w:val="20"/>
                <w:szCs w:val="20"/>
              </w:rPr>
            </w:pPr>
            <w:r>
              <w:rPr>
                <w:rFonts w:ascii="Arial" w:hAnsi="Arial" w:cs="Arial"/>
                <w:sz w:val="20"/>
                <w:szCs w:val="20"/>
              </w:rPr>
              <w:t>Hannah M. Thomson, University of Southern California</w:t>
            </w:r>
          </w:p>
          <w:p w14:paraId="1170E395" w14:textId="77777777" w:rsidR="00A12988" w:rsidRDefault="00A12988"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Pamella</w:t>
            </w:r>
            <w:proofErr w:type="spellEnd"/>
            <w:r>
              <w:rPr>
                <w:rFonts w:ascii="Arial" w:hAnsi="Arial" w:cs="Arial"/>
                <w:sz w:val="20"/>
                <w:szCs w:val="20"/>
              </w:rPr>
              <w:t xml:space="preserve"> S. </w:t>
            </w:r>
            <w:proofErr w:type="spellStart"/>
            <w:r>
              <w:rPr>
                <w:rFonts w:ascii="Arial" w:hAnsi="Arial" w:cs="Arial"/>
                <w:sz w:val="20"/>
                <w:szCs w:val="20"/>
              </w:rPr>
              <w:t>Franzwa</w:t>
            </w:r>
            <w:proofErr w:type="spellEnd"/>
            <w:r>
              <w:rPr>
                <w:rFonts w:ascii="Arial" w:hAnsi="Arial" w:cs="Arial"/>
                <w:sz w:val="20"/>
                <w:szCs w:val="20"/>
              </w:rPr>
              <w:t>, University of Southern California</w:t>
            </w:r>
          </w:p>
        </w:tc>
      </w:tr>
    </w:tbl>
    <w:p w14:paraId="0EAB22CC" w14:textId="77777777" w:rsidR="00A12988" w:rsidRDefault="00A12988" w:rsidP="00A1298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78"/>
        <w:gridCol w:w="1208"/>
        <w:gridCol w:w="6314"/>
      </w:tblGrid>
      <w:tr w:rsidR="00A12988" w14:paraId="241A7A30" w14:textId="77777777" w:rsidTr="003F4D39">
        <w:trPr>
          <w:tblCellSpacing w:w="0" w:type="dxa"/>
        </w:trPr>
        <w:tc>
          <w:tcPr>
            <w:tcW w:w="0" w:type="auto"/>
            <w:tcMar>
              <w:top w:w="60" w:type="dxa"/>
              <w:left w:w="0" w:type="dxa"/>
              <w:bottom w:w="40" w:type="dxa"/>
              <w:right w:w="200" w:type="dxa"/>
            </w:tcMar>
            <w:hideMark/>
          </w:tcPr>
          <w:p w14:paraId="56629DC9" w14:textId="77777777" w:rsidR="00A12988" w:rsidRDefault="00A12988"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04C1245"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2165AA46" w14:textId="77777777" w:rsidR="00A12988" w:rsidRDefault="00A12988"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44204AA"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03B9C14F" w14:textId="77777777" w:rsidR="00A12988" w:rsidRDefault="00A12988"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839951F"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26CE588F" w14:textId="77777777" w:rsidR="00A12988" w:rsidRDefault="00A12988" w:rsidP="00A1298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2"/>
        <w:gridCol w:w="243"/>
        <w:gridCol w:w="243"/>
        <w:gridCol w:w="243"/>
        <w:gridCol w:w="255"/>
        <w:gridCol w:w="504"/>
      </w:tblGrid>
      <w:tr w:rsidR="00A12988" w14:paraId="005E258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28269D" w14:textId="77777777" w:rsidR="00A12988" w:rsidRDefault="00A12988"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12988" w14:paraId="70A8112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6D1C937"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21066B"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000B03"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B3719E"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1A9A3B" w14:textId="77777777" w:rsidR="00A12988" w:rsidRDefault="00A12988"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9BAF7C" w14:textId="77777777" w:rsidR="00A12988" w:rsidRDefault="00A12988" w:rsidP="003F4D39">
            <w:pPr>
              <w:jc w:val="center"/>
              <w:rPr>
                <w:rFonts w:ascii="Arial" w:eastAsia="Times New Roman" w:hAnsi="Arial" w:cs="Arial"/>
                <w:b/>
                <w:bCs/>
              </w:rPr>
            </w:pPr>
            <w:r>
              <w:rPr>
                <w:rFonts w:ascii="Arial" w:eastAsia="Times New Roman" w:hAnsi="Arial" w:cs="Arial"/>
                <w:b/>
                <w:bCs/>
              </w:rPr>
              <w:t>N/A</w:t>
            </w:r>
          </w:p>
        </w:tc>
      </w:tr>
      <w:tr w:rsidR="00A12988" w14:paraId="576708C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AA798D3"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Identify the component</w:t>
            </w:r>
            <w:r>
              <w:rPr>
                <w:rFonts w:ascii="Arial" w:eastAsia="Times New Roman" w:hAnsi="Arial" w:cs="Arial"/>
                <w:sz w:val="20"/>
                <w:szCs w:val="20"/>
              </w:rPr>
              <w:t>s of two clinically-based EBI</w:t>
            </w:r>
            <w:r>
              <w:rPr>
                <w:rFonts w:ascii="Arial" w:eastAsia="Times New Roman" w:hAnsi="Arial" w:cs="Arial"/>
                <w:sz w:val="20"/>
                <w:szCs w:val="20"/>
              </w:rPr>
              <w:softHyphen/>
              <w:t>s and their relevance to mezzo and macro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EE0C0"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D03D"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6742"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4A89"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3166" w14:textId="77777777" w:rsidR="00A12988" w:rsidRDefault="00A12988" w:rsidP="003F4D39">
            <w:pPr>
              <w:rPr>
                <w:rFonts w:eastAsia="Times New Roman"/>
              </w:rPr>
            </w:pPr>
            <w:r>
              <w:rPr>
                <w:rFonts w:eastAsia="Times New Roman"/>
              </w:rPr>
              <w:t> </w:t>
            </w:r>
          </w:p>
        </w:tc>
      </w:tr>
      <w:tr w:rsidR="00A12988" w14:paraId="3F9ED91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C84B01"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 xml:space="preserve">Educate their students regarding how to use the skills from two EBIs (Motivational Interviewing and Problem-Solving therapy)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facilitate inter-professional communication and collaboration.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2C3E"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84049"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6EA70"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CB42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65AF" w14:textId="77777777" w:rsidR="00A12988" w:rsidRDefault="00A12988" w:rsidP="003F4D39">
            <w:pPr>
              <w:rPr>
                <w:rFonts w:eastAsia="Times New Roman"/>
              </w:rPr>
            </w:pPr>
            <w:r>
              <w:rPr>
                <w:rFonts w:eastAsia="Times New Roman"/>
              </w:rPr>
              <w:t> </w:t>
            </w:r>
          </w:p>
        </w:tc>
      </w:tr>
      <w:tr w:rsidR="00A12988" w14:paraId="017F2FE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FB447C" w14:textId="77777777" w:rsidR="00A12988" w:rsidRDefault="00A12988"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12988" w14:paraId="3E149AB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75E59A3"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A18115"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E1D0D1"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14BD57"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B07D29"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BE5D78"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12988" w14:paraId="23F5A75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7F2077"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D367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061A1"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E3FD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51472"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E295D" w14:textId="77777777" w:rsidR="00A12988" w:rsidRDefault="00A12988" w:rsidP="003F4D39">
            <w:pPr>
              <w:rPr>
                <w:rFonts w:eastAsia="Times New Roman"/>
              </w:rPr>
            </w:pPr>
            <w:r>
              <w:rPr>
                <w:rFonts w:eastAsia="Times New Roman"/>
              </w:rPr>
              <w:t> </w:t>
            </w:r>
          </w:p>
        </w:tc>
      </w:tr>
      <w:tr w:rsidR="00A12988" w14:paraId="1D0D3AF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222E58"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8A91C"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410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8A487"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CC534"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646F6" w14:textId="77777777" w:rsidR="00A12988" w:rsidRDefault="00A12988" w:rsidP="003F4D39">
            <w:pPr>
              <w:rPr>
                <w:rFonts w:eastAsia="Times New Roman"/>
              </w:rPr>
            </w:pPr>
            <w:r>
              <w:rPr>
                <w:rFonts w:eastAsia="Times New Roman"/>
              </w:rPr>
              <w:t> </w:t>
            </w:r>
          </w:p>
        </w:tc>
      </w:tr>
      <w:tr w:rsidR="00A12988" w14:paraId="69C1797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9ACE6C"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DD8C8"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23871"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BFAFA"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1DF1"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6737" w14:textId="77777777" w:rsidR="00A12988" w:rsidRDefault="00A12988" w:rsidP="003F4D39">
            <w:pPr>
              <w:rPr>
                <w:rFonts w:eastAsia="Times New Roman"/>
              </w:rPr>
            </w:pPr>
            <w:r>
              <w:rPr>
                <w:rFonts w:eastAsia="Times New Roman"/>
              </w:rPr>
              <w:t> </w:t>
            </w:r>
          </w:p>
        </w:tc>
      </w:tr>
      <w:tr w:rsidR="00A12988" w14:paraId="2287473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E5D3421"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996D"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B05C"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7106"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9E1D"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9B72" w14:textId="77777777" w:rsidR="00A12988" w:rsidRDefault="00A12988" w:rsidP="003F4D39">
            <w:pPr>
              <w:rPr>
                <w:rFonts w:eastAsia="Times New Roman"/>
              </w:rPr>
            </w:pPr>
            <w:r>
              <w:rPr>
                <w:rFonts w:eastAsia="Times New Roman"/>
              </w:rPr>
              <w:t> </w:t>
            </w:r>
          </w:p>
        </w:tc>
      </w:tr>
      <w:tr w:rsidR="00A12988" w14:paraId="20E3F2F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C505D7"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DEDA9"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3D19"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B8D3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68752"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24D81" w14:textId="77777777" w:rsidR="00A12988" w:rsidRDefault="00A12988" w:rsidP="003F4D39">
            <w:pPr>
              <w:rPr>
                <w:rFonts w:eastAsia="Times New Roman"/>
              </w:rPr>
            </w:pPr>
            <w:r>
              <w:rPr>
                <w:rFonts w:eastAsia="Times New Roman"/>
              </w:rPr>
              <w:t> </w:t>
            </w:r>
          </w:p>
        </w:tc>
      </w:tr>
      <w:tr w:rsidR="00A12988" w14:paraId="7BF06A2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EC511B" w14:textId="77777777" w:rsidR="00A12988" w:rsidRDefault="00A12988"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A12988" w14:paraId="16A8B2C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126135E"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C1E0E1"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DCE882"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D0BC16"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CC7162"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268AD4"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12988" w14:paraId="2A4896D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0DEFB8B"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E460"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31C1"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B51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83157"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9B098" w14:textId="77777777" w:rsidR="00A12988" w:rsidRDefault="00A12988" w:rsidP="003F4D39">
            <w:pPr>
              <w:rPr>
                <w:rFonts w:eastAsia="Times New Roman"/>
              </w:rPr>
            </w:pPr>
            <w:r>
              <w:rPr>
                <w:rFonts w:eastAsia="Times New Roman"/>
              </w:rPr>
              <w:t> </w:t>
            </w:r>
          </w:p>
        </w:tc>
      </w:tr>
      <w:tr w:rsidR="00A12988" w14:paraId="38DEB7D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CF142A"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55E3B"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CE882"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08C5B"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563A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E2E9B" w14:textId="77777777" w:rsidR="00A12988" w:rsidRDefault="00A12988" w:rsidP="003F4D39">
            <w:pPr>
              <w:rPr>
                <w:rFonts w:eastAsia="Times New Roman"/>
              </w:rPr>
            </w:pPr>
            <w:r>
              <w:rPr>
                <w:rFonts w:eastAsia="Times New Roman"/>
              </w:rPr>
              <w:t> </w:t>
            </w:r>
          </w:p>
        </w:tc>
      </w:tr>
      <w:tr w:rsidR="00A12988" w14:paraId="62A7AB4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3408508"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C6563"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A6CDE"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F5BB0"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3D04"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8045" w14:textId="77777777" w:rsidR="00A12988" w:rsidRDefault="00A12988" w:rsidP="003F4D39">
            <w:pPr>
              <w:rPr>
                <w:rFonts w:eastAsia="Times New Roman"/>
              </w:rPr>
            </w:pPr>
            <w:r>
              <w:rPr>
                <w:rFonts w:eastAsia="Times New Roman"/>
              </w:rPr>
              <w:t> </w:t>
            </w:r>
          </w:p>
        </w:tc>
      </w:tr>
      <w:tr w:rsidR="00A12988" w14:paraId="4FB1B63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62EFA7"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0B53B"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570EC"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9FB6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81CD"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8352" w14:textId="77777777" w:rsidR="00A12988" w:rsidRDefault="00A12988" w:rsidP="003F4D39">
            <w:pPr>
              <w:rPr>
                <w:rFonts w:eastAsia="Times New Roman"/>
              </w:rPr>
            </w:pPr>
            <w:r>
              <w:rPr>
                <w:rFonts w:eastAsia="Times New Roman"/>
              </w:rPr>
              <w:t> </w:t>
            </w:r>
          </w:p>
        </w:tc>
      </w:tr>
      <w:tr w:rsidR="00A12988" w14:paraId="180D8AB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A7EBCA" w14:textId="77777777" w:rsidR="00A12988" w:rsidRDefault="00A12988"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12988" w14:paraId="27E26D8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A902CEE"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18901C"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5D605C"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466943"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40FFE4"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A58B6B" w14:textId="77777777" w:rsidR="00A12988" w:rsidRDefault="00A1298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12988" w14:paraId="5056152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91805B"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FD7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D432"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B3A95"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35DB7"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F0B6C" w14:textId="77777777" w:rsidR="00A12988" w:rsidRDefault="00A12988" w:rsidP="003F4D39">
            <w:pPr>
              <w:rPr>
                <w:rFonts w:eastAsia="Times New Roman"/>
              </w:rPr>
            </w:pPr>
            <w:r>
              <w:rPr>
                <w:rFonts w:eastAsia="Times New Roman"/>
              </w:rPr>
              <w:t> </w:t>
            </w:r>
          </w:p>
        </w:tc>
      </w:tr>
      <w:tr w:rsidR="00A12988" w14:paraId="3E40BD4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1779BF2"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64DA9"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0F74"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3C4C9"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1F5F"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5CDF" w14:textId="77777777" w:rsidR="00A12988" w:rsidRDefault="00A12988" w:rsidP="003F4D39">
            <w:pPr>
              <w:rPr>
                <w:rFonts w:eastAsia="Times New Roman"/>
              </w:rPr>
            </w:pPr>
            <w:r>
              <w:rPr>
                <w:rFonts w:eastAsia="Times New Roman"/>
              </w:rPr>
              <w:t> </w:t>
            </w:r>
          </w:p>
        </w:tc>
      </w:tr>
      <w:tr w:rsidR="00A12988" w14:paraId="6EFC168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AA9766"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03E4"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50185"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80DEE"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B294C"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072D" w14:textId="77777777" w:rsidR="00A12988" w:rsidRDefault="00A12988" w:rsidP="003F4D39">
            <w:pPr>
              <w:rPr>
                <w:rFonts w:eastAsia="Times New Roman"/>
              </w:rPr>
            </w:pPr>
            <w:r>
              <w:rPr>
                <w:rFonts w:eastAsia="Times New Roman"/>
              </w:rPr>
              <w:t> </w:t>
            </w:r>
          </w:p>
        </w:tc>
      </w:tr>
      <w:tr w:rsidR="00A12988" w14:paraId="0C9B7FA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F8FB6E" w14:textId="77777777" w:rsidR="00A12988" w:rsidRDefault="00A12988"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8268"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8248"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EE55"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6F532" w14:textId="77777777" w:rsidR="00A12988" w:rsidRDefault="00A1298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291F" w14:textId="77777777" w:rsidR="00A12988" w:rsidRDefault="00A12988" w:rsidP="003F4D39">
            <w:pPr>
              <w:rPr>
                <w:rFonts w:eastAsia="Times New Roman"/>
              </w:rPr>
            </w:pPr>
            <w:r>
              <w:rPr>
                <w:rFonts w:eastAsia="Times New Roman"/>
              </w:rPr>
              <w:t> </w:t>
            </w:r>
          </w:p>
        </w:tc>
      </w:tr>
    </w:tbl>
    <w:p w14:paraId="447DDB9A" w14:textId="77777777" w:rsidR="00A12988" w:rsidRDefault="00A12988" w:rsidP="00A1298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B5E6EED" w14:textId="77777777" w:rsidR="00A12988" w:rsidRDefault="00A12988" w:rsidP="00A1298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0D2349D" w14:textId="77777777" w:rsidR="003A1028" w:rsidRDefault="003A1028" w:rsidP="00A12988"/>
    <w:sectPr w:rsidR="003A1028" w:rsidSect="00A129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88"/>
    <w:rsid w:val="003A1028"/>
    <w:rsid w:val="00A1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780"/>
  <w15:chartTrackingRefBased/>
  <w15:docId w15:val="{006690D3-F324-4B15-B3EB-6751E690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98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1298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98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129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2018-09-24T20:47:00Z</dcterms:created>
  <dcterms:modified xsi:type="dcterms:W3CDTF">2018-09-24T20:48:00Z</dcterms:modified>
</cp:coreProperties>
</file>