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9BDDD" w14:textId="77777777" w:rsidR="00E904BA" w:rsidRDefault="00E904BA" w:rsidP="00E904BA">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6BC83EEE" wp14:editId="7C2331B5">
            <wp:extent cx="6858000" cy="1019175"/>
            <wp:effectExtent l="0" t="0" r="0" b="9525"/>
            <wp:docPr id="124" name="Picture 124"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45E5B940" w14:textId="77777777" w:rsidR="00E904BA" w:rsidRDefault="00E904BA" w:rsidP="00E904BA">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1900B0BB" w14:textId="77777777" w:rsidR="00E904BA" w:rsidRPr="00E904BA" w:rsidRDefault="00E904BA" w:rsidP="00E904BA">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E904BA">
        <w:rPr>
          <w:rFonts w:ascii="Arial" w:hAnsi="Arial" w:cs="Arial"/>
          <w:b/>
          <w:bCs/>
          <w:color w:val="FF0000"/>
          <w:sz w:val="22"/>
          <w:szCs w:val="20"/>
        </w:rPr>
        <w:t>Please print your name here:</w:t>
      </w:r>
    </w:p>
    <w:bookmarkEnd w:id="0"/>
    <w:p w14:paraId="4A88BFAA" w14:textId="77777777" w:rsidR="00E904BA" w:rsidRDefault="00E904BA" w:rsidP="00E904BA">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E904BA" w14:paraId="223BEED8" w14:textId="77777777" w:rsidTr="003F4D39">
        <w:trPr>
          <w:tblCellSpacing w:w="0" w:type="dxa"/>
        </w:trPr>
        <w:tc>
          <w:tcPr>
            <w:tcW w:w="0" w:type="auto"/>
            <w:gridSpan w:val="2"/>
            <w:vAlign w:val="center"/>
            <w:hideMark/>
          </w:tcPr>
          <w:p w14:paraId="7B2DAC67" w14:textId="77777777" w:rsidR="00E904BA" w:rsidRDefault="00E904BA" w:rsidP="003F4D39">
            <w:pPr>
              <w:rPr>
                <w:rFonts w:ascii="Arial" w:eastAsia="Times New Roman" w:hAnsi="Arial" w:cs="Arial"/>
                <w:b/>
                <w:bCs/>
                <w:sz w:val="20"/>
                <w:szCs w:val="20"/>
              </w:rPr>
            </w:pPr>
            <w:r>
              <w:rPr>
                <w:rFonts w:ascii="Arial" w:eastAsia="Times New Roman" w:hAnsi="Arial" w:cs="Arial"/>
                <w:b/>
                <w:bCs/>
                <w:sz w:val="20"/>
                <w:szCs w:val="20"/>
              </w:rPr>
              <w:t>Track: Community Organization and Social Administration (Interactive Workshop)</w:t>
            </w:r>
          </w:p>
        </w:tc>
      </w:tr>
      <w:tr w:rsidR="00E904BA" w14:paraId="27EB9AB4" w14:textId="77777777" w:rsidTr="003F4D39">
        <w:trPr>
          <w:tblCellSpacing w:w="0" w:type="dxa"/>
        </w:trPr>
        <w:tc>
          <w:tcPr>
            <w:tcW w:w="2160" w:type="dxa"/>
            <w:hideMark/>
          </w:tcPr>
          <w:p w14:paraId="70469F05" w14:textId="77777777" w:rsidR="00E904BA" w:rsidRDefault="00E904BA"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406</w:t>
            </w:r>
          </w:p>
        </w:tc>
        <w:tc>
          <w:tcPr>
            <w:tcW w:w="8496" w:type="dxa"/>
            <w:vAlign w:val="center"/>
            <w:hideMark/>
          </w:tcPr>
          <w:p w14:paraId="604F78C0" w14:textId="77777777" w:rsidR="00E904BA" w:rsidRDefault="00E904BA"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Social Workers Need to Spend More Time at their Public Libraries</w:t>
            </w:r>
          </w:p>
          <w:p w14:paraId="63D85A5B" w14:textId="77777777" w:rsidR="00E904BA" w:rsidRDefault="00E904BA" w:rsidP="003F4D39">
            <w:pPr>
              <w:pStyle w:val="NormalWeb"/>
              <w:spacing w:before="0" w:beforeAutospacing="0" w:after="0" w:afterAutospacing="0"/>
              <w:rPr>
                <w:rFonts w:ascii="Arial" w:hAnsi="Arial" w:cs="Arial"/>
                <w:sz w:val="20"/>
                <w:szCs w:val="20"/>
              </w:rPr>
            </w:pPr>
            <w:r>
              <w:rPr>
                <w:rFonts w:ascii="Arial" w:hAnsi="Arial" w:cs="Arial"/>
                <w:sz w:val="20"/>
                <w:szCs w:val="20"/>
              </w:rPr>
              <w:t xml:space="preserve">Tracy </w:t>
            </w:r>
            <w:proofErr w:type="spellStart"/>
            <w:r>
              <w:rPr>
                <w:rFonts w:ascii="Arial" w:hAnsi="Arial" w:cs="Arial"/>
                <w:sz w:val="20"/>
                <w:szCs w:val="20"/>
              </w:rPr>
              <w:t>Soska</w:t>
            </w:r>
            <w:proofErr w:type="spellEnd"/>
            <w:r>
              <w:rPr>
                <w:rFonts w:ascii="Arial" w:hAnsi="Arial" w:cs="Arial"/>
                <w:sz w:val="20"/>
                <w:szCs w:val="20"/>
              </w:rPr>
              <w:t>, University of Pittsburgh</w:t>
            </w:r>
          </w:p>
          <w:p w14:paraId="7E0F3184" w14:textId="77777777" w:rsidR="00E904BA" w:rsidRDefault="00E904BA" w:rsidP="003F4D39">
            <w:pPr>
              <w:pStyle w:val="NormalWeb"/>
              <w:spacing w:before="0" w:beforeAutospacing="0" w:after="0" w:afterAutospacing="0"/>
              <w:rPr>
                <w:rFonts w:ascii="Arial" w:hAnsi="Arial" w:cs="Arial"/>
                <w:sz w:val="20"/>
                <w:szCs w:val="20"/>
              </w:rPr>
            </w:pPr>
            <w:r>
              <w:rPr>
                <w:rFonts w:ascii="Arial" w:hAnsi="Arial" w:cs="Arial"/>
                <w:sz w:val="20"/>
                <w:szCs w:val="20"/>
              </w:rPr>
              <w:t>Adria E. Navarro, Azusa Pacific University</w:t>
            </w:r>
          </w:p>
        </w:tc>
      </w:tr>
    </w:tbl>
    <w:p w14:paraId="149AA7B6" w14:textId="77777777" w:rsidR="00E904BA" w:rsidRDefault="00E904BA" w:rsidP="00E904BA">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65"/>
        <w:gridCol w:w="1092"/>
        <w:gridCol w:w="6743"/>
      </w:tblGrid>
      <w:tr w:rsidR="00E904BA" w14:paraId="57DF6C8B" w14:textId="77777777" w:rsidTr="003F4D39">
        <w:trPr>
          <w:tblCellSpacing w:w="0" w:type="dxa"/>
        </w:trPr>
        <w:tc>
          <w:tcPr>
            <w:tcW w:w="0" w:type="auto"/>
            <w:tcMar>
              <w:top w:w="60" w:type="dxa"/>
              <w:left w:w="0" w:type="dxa"/>
              <w:bottom w:w="40" w:type="dxa"/>
              <w:right w:w="200" w:type="dxa"/>
            </w:tcMar>
            <w:hideMark/>
          </w:tcPr>
          <w:p w14:paraId="0C20AD10" w14:textId="77777777" w:rsidR="00E904BA" w:rsidRDefault="00E904BA"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5C9BFE46" w14:textId="77777777" w:rsidR="00E904BA" w:rsidRDefault="00E904BA"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6776BDDC" w14:textId="77777777" w:rsidR="00E904BA" w:rsidRDefault="00E904BA"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515E997B" w14:textId="77777777" w:rsidR="00E904BA" w:rsidRDefault="00E904BA" w:rsidP="003F4D39">
            <w:pPr>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14:paraId="3532E77D" w14:textId="77777777" w:rsidR="00E904BA" w:rsidRDefault="00E904BA"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7CE77E26" w14:textId="77777777" w:rsidR="00E904BA" w:rsidRDefault="00E904BA" w:rsidP="003F4D39">
            <w:pPr>
              <w:rPr>
                <w:rFonts w:ascii="Arial" w:eastAsia="Times New Roman" w:hAnsi="Arial" w:cs="Arial"/>
                <w:sz w:val="20"/>
                <w:szCs w:val="20"/>
              </w:rPr>
            </w:pPr>
            <w:r>
              <w:rPr>
                <w:rFonts w:ascii="Arial" w:eastAsia="Times New Roman" w:hAnsi="Arial" w:cs="Arial"/>
                <w:sz w:val="20"/>
                <w:szCs w:val="20"/>
              </w:rPr>
              <w:t>Northern Hemisphere E-4/Fifth Level (Dolphin, Walt Disney World Resort)</w:t>
            </w:r>
          </w:p>
        </w:tc>
      </w:tr>
    </w:tbl>
    <w:p w14:paraId="3153EA56" w14:textId="77777777" w:rsidR="00E904BA" w:rsidRDefault="00E904BA" w:rsidP="00E904BA">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77"/>
        <w:gridCol w:w="225"/>
        <w:gridCol w:w="226"/>
        <w:gridCol w:w="226"/>
        <w:gridCol w:w="242"/>
        <w:gridCol w:w="504"/>
      </w:tblGrid>
      <w:tr w:rsidR="00E904BA" w14:paraId="08E30867"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B51B6E9" w14:textId="77777777" w:rsidR="00E904BA" w:rsidRDefault="00E904BA"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E904BA" w14:paraId="0A8470B2"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08C5FF5C" w14:textId="77777777" w:rsidR="00E904BA" w:rsidRDefault="00E904BA"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EE218C8" w14:textId="77777777" w:rsidR="00E904BA" w:rsidRDefault="00E904BA"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2DD7883" w14:textId="77777777" w:rsidR="00E904BA" w:rsidRDefault="00E904BA"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5651AD8" w14:textId="77777777" w:rsidR="00E904BA" w:rsidRDefault="00E904BA"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2C3C7D4" w14:textId="77777777" w:rsidR="00E904BA" w:rsidRDefault="00E904BA"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BD5F77D" w14:textId="77777777" w:rsidR="00E904BA" w:rsidRDefault="00E904BA" w:rsidP="003F4D39">
            <w:pPr>
              <w:jc w:val="center"/>
              <w:rPr>
                <w:rFonts w:ascii="Arial" w:eastAsia="Times New Roman" w:hAnsi="Arial" w:cs="Arial"/>
                <w:b/>
                <w:bCs/>
              </w:rPr>
            </w:pPr>
            <w:r>
              <w:rPr>
                <w:rFonts w:ascii="Arial" w:eastAsia="Times New Roman" w:hAnsi="Arial" w:cs="Arial"/>
                <w:b/>
                <w:bCs/>
              </w:rPr>
              <w:t>N/A</w:t>
            </w:r>
          </w:p>
        </w:tc>
      </w:tr>
      <w:tr w:rsidR="00E904BA" w14:paraId="645E4E8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5E420ED" w14:textId="77777777" w:rsidR="00E904BA" w:rsidRDefault="00E904BA" w:rsidP="003F4D39">
            <w:pPr>
              <w:rPr>
                <w:rFonts w:ascii="Arial" w:eastAsia="Times New Roman" w:hAnsi="Arial" w:cs="Arial"/>
                <w:sz w:val="20"/>
                <w:szCs w:val="20"/>
              </w:rPr>
            </w:pPr>
            <w:r>
              <w:rPr>
                <w:rFonts w:ascii="Arial" w:eastAsia="Times New Roman" w:hAnsi="Arial" w:cs="Arial"/>
                <w:sz w:val="20"/>
                <w:szCs w:val="20"/>
              </w:rPr>
              <w:t>Briefly overview and examine the development of public libraries in the settlement house tradition and h</w:t>
            </w:r>
            <w:r>
              <w:rPr>
                <w:rFonts w:ascii="Arial" w:eastAsia="Times New Roman" w:hAnsi="Arial" w:cs="Arial"/>
                <w:sz w:val="20"/>
                <w:szCs w:val="20"/>
              </w:rPr>
              <w:t>ow this parallels social work’</w:t>
            </w:r>
            <w:r>
              <w:rPr>
                <w:rFonts w:ascii="Arial" w:eastAsia="Times New Roman" w:hAnsi="Arial" w:cs="Arial"/>
                <w:sz w:val="20"/>
                <w:szCs w:val="20"/>
              </w:rPr>
              <w:softHyphen/>
              <w:t>s community roots and work, as well as share emerging trends in library social work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FE9C7"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874A6"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FD9CC"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34A9E"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24B45" w14:textId="77777777" w:rsidR="00E904BA" w:rsidRDefault="00E904BA" w:rsidP="003F4D39">
            <w:pPr>
              <w:rPr>
                <w:rFonts w:eastAsia="Times New Roman"/>
              </w:rPr>
            </w:pPr>
            <w:r>
              <w:rPr>
                <w:rFonts w:eastAsia="Times New Roman"/>
              </w:rPr>
              <w:t> </w:t>
            </w:r>
          </w:p>
        </w:tc>
      </w:tr>
      <w:tr w:rsidR="00E904BA" w14:paraId="0F5CC33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0F8C282" w14:textId="77777777" w:rsidR="00E904BA" w:rsidRDefault="00E904BA" w:rsidP="003F4D39">
            <w:pPr>
              <w:rPr>
                <w:rFonts w:ascii="Arial" w:eastAsia="Times New Roman" w:hAnsi="Arial" w:cs="Arial"/>
                <w:sz w:val="20"/>
                <w:szCs w:val="20"/>
              </w:rPr>
            </w:pPr>
            <w:r>
              <w:rPr>
                <w:rFonts w:ascii="Arial" w:eastAsia="Times New Roman" w:hAnsi="Arial" w:cs="Arial"/>
                <w:sz w:val="20"/>
                <w:szCs w:val="20"/>
              </w:rPr>
              <w:t xml:space="preserve">In small group discussion and large group debriefing, explore </w:t>
            </w:r>
            <w:r>
              <w:rPr>
                <w:rFonts w:ascii="Arial" w:eastAsia="Times New Roman" w:hAnsi="Arial" w:cs="Arial"/>
                <w:sz w:val="20"/>
                <w:szCs w:val="20"/>
              </w:rPr>
              <w:t>the roles of library in today’</w:t>
            </w:r>
            <w:r>
              <w:rPr>
                <w:rFonts w:ascii="Arial" w:eastAsia="Times New Roman" w:hAnsi="Arial" w:cs="Arial"/>
                <w:sz w:val="20"/>
                <w:szCs w:val="20"/>
              </w:rPr>
              <w:softHyphen/>
              <w:t>s communities and the roles for social worker within public libraries as innovative opportunities for interprofessional practice collaboration between social work and library professionals, internships, and employment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AAC26"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B0D1C"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2ED2D"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19085"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2087F" w14:textId="77777777" w:rsidR="00E904BA" w:rsidRDefault="00E904BA" w:rsidP="003F4D39">
            <w:pPr>
              <w:rPr>
                <w:rFonts w:eastAsia="Times New Roman"/>
              </w:rPr>
            </w:pPr>
            <w:r>
              <w:rPr>
                <w:rFonts w:eastAsia="Times New Roman"/>
              </w:rPr>
              <w:t> </w:t>
            </w:r>
          </w:p>
        </w:tc>
      </w:tr>
      <w:tr w:rsidR="00E904BA" w14:paraId="68FEF13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4BA9921" w14:textId="77777777" w:rsidR="00E904BA" w:rsidRDefault="00E904BA" w:rsidP="003F4D39">
            <w:pPr>
              <w:rPr>
                <w:rFonts w:ascii="Arial" w:eastAsia="Times New Roman" w:hAnsi="Arial" w:cs="Arial"/>
                <w:sz w:val="20"/>
                <w:szCs w:val="20"/>
              </w:rPr>
            </w:pPr>
            <w:r>
              <w:rPr>
                <w:rFonts w:ascii="Arial" w:eastAsia="Times New Roman" w:hAnsi="Arial" w:cs="Arial"/>
                <w:sz w:val="20"/>
                <w:szCs w:val="20"/>
              </w:rPr>
              <w:t>This session will include a final interactive dialogue to focus on approaches for interprofessional study and collaboration in social work and library/information sciences to continue to prepare social workers to spend professional practice time in the life-long community learning and engagement centers that we know as public libraries.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17A01"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24B50"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FF276"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56DC2"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0A3F5" w14:textId="77777777" w:rsidR="00E904BA" w:rsidRDefault="00E904BA" w:rsidP="003F4D39">
            <w:pPr>
              <w:rPr>
                <w:rFonts w:eastAsia="Times New Roman"/>
              </w:rPr>
            </w:pPr>
            <w:r>
              <w:rPr>
                <w:rFonts w:eastAsia="Times New Roman"/>
              </w:rPr>
              <w:t> </w:t>
            </w:r>
          </w:p>
        </w:tc>
      </w:tr>
      <w:tr w:rsidR="00E904BA" w14:paraId="796920FB"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77833D5" w14:textId="77777777" w:rsidR="00E904BA" w:rsidRDefault="00E904BA"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E904BA" w14:paraId="6A73821C"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51233CA3" w14:textId="77777777" w:rsidR="00E904BA" w:rsidRDefault="00E904BA"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FDA1201" w14:textId="77777777" w:rsidR="00E904BA" w:rsidRDefault="00E904BA"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BF19391" w14:textId="77777777" w:rsidR="00E904BA" w:rsidRDefault="00E904BA"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DB70E65" w14:textId="77777777" w:rsidR="00E904BA" w:rsidRDefault="00E904BA"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2B0281B" w14:textId="77777777" w:rsidR="00E904BA" w:rsidRDefault="00E904BA"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AFF97E8" w14:textId="77777777" w:rsidR="00E904BA" w:rsidRDefault="00E904BA"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E904BA" w14:paraId="75F92B9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C535C7D" w14:textId="77777777" w:rsidR="00E904BA" w:rsidRDefault="00E904BA"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00BF7"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7D394"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CAE3B"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4E2A1"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70220" w14:textId="77777777" w:rsidR="00E904BA" w:rsidRDefault="00E904BA" w:rsidP="003F4D39">
            <w:pPr>
              <w:rPr>
                <w:rFonts w:eastAsia="Times New Roman"/>
              </w:rPr>
            </w:pPr>
            <w:r>
              <w:rPr>
                <w:rFonts w:eastAsia="Times New Roman"/>
              </w:rPr>
              <w:t> </w:t>
            </w:r>
          </w:p>
        </w:tc>
      </w:tr>
      <w:tr w:rsidR="00E904BA" w14:paraId="7768A98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30B0365" w14:textId="77777777" w:rsidR="00E904BA" w:rsidRDefault="00E904BA"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E201F"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3046D"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DA829"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8E937"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79EED" w14:textId="77777777" w:rsidR="00E904BA" w:rsidRDefault="00E904BA" w:rsidP="003F4D39">
            <w:pPr>
              <w:rPr>
                <w:rFonts w:eastAsia="Times New Roman"/>
              </w:rPr>
            </w:pPr>
            <w:r>
              <w:rPr>
                <w:rFonts w:eastAsia="Times New Roman"/>
              </w:rPr>
              <w:t> </w:t>
            </w:r>
          </w:p>
        </w:tc>
      </w:tr>
      <w:tr w:rsidR="00E904BA" w14:paraId="3D3E110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53DCD63" w14:textId="77777777" w:rsidR="00E904BA" w:rsidRDefault="00E904BA"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CFAF3"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407A8"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68787"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A3B87"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AA30D" w14:textId="77777777" w:rsidR="00E904BA" w:rsidRDefault="00E904BA" w:rsidP="003F4D39">
            <w:pPr>
              <w:rPr>
                <w:rFonts w:eastAsia="Times New Roman"/>
              </w:rPr>
            </w:pPr>
            <w:r>
              <w:rPr>
                <w:rFonts w:eastAsia="Times New Roman"/>
              </w:rPr>
              <w:t> </w:t>
            </w:r>
          </w:p>
        </w:tc>
      </w:tr>
      <w:tr w:rsidR="00E904BA" w14:paraId="106EC83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120E5B5" w14:textId="77777777" w:rsidR="00E904BA" w:rsidRDefault="00E904BA"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91D42"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431E8"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B95AD"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A0C8C"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05D0F" w14:textId="77777777" w:rsidR="00E904BA" w:rsidRDefault="00E904BA" w:rsidP="003F4D39">
            <w:pPr>
              <w:rPr>
                <w:rFonts w:eastAsia="Times New Roman"/>
              </w:rPr>
            </w:pPr>
            <w:r>
              <w:rPr>
                <w:rFonts w:eastAsia="Times New Roman"/>
              </w:rPr>
              <w:t> </w:t>
            </w:r>
          </w:p>
        </w:tc>
      </w:tr>
      <w:tr w:rsidR="00E904BA" w14:paraId="608E823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503AF90" w14:textId="77777777" w:rsidR="00E904BA" w:rsidRDefault="00E904BA"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2E905"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2707C"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20EB5"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AD813"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00BB9" w14:textId="77777777" w:rsidR="00E904BA" w:rsidRDefault="00E904BA" w:rsidP="003F4D39">
            <w:pPr>
              <w:rPr>
                <w:rFonts w:eastAsia="Times New Roman"/>
              </w:rPr>
            </w:pPr>
            <w:r>
              <w:rPr>
                <w:rFonts w:eastAsia="Times New Roman"/>
              </w:rPr>
              <w:t> </w:t>
            </w:r>
          </w:p>
        </w:tc>
      </w:tr>
      <w:tr w:rsidR="00E904BA" w14:paraId="3682CD5E"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6272351" w14:textId="77777777" w:rsidR="00E904BA" w:rsidRDefault="00E904BA"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E904BA" w14:paraId="67D01C18"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530D5B0D" w14:textId="77777777" w:rsidR="00E904BA" w:rsidRDefault="00E904BA"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26ADBA3" w14:textId="77777777" w:rsidR="00E904BA" w:rsidRDefault="00E904BA"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878D4DC" w14:textId="77777777" w:rsidR="00E904BA" w:rsidRDefault="00E904BA"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E8AAAD3" w14:textId="77777777" w:rsidR="00E904BA" w:rsidRDefault="00E904BA"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8C8559D" w14:textId="77777777" w:rsidR="00E904BA" w:rsidRDefault="00E904BA"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88956B5" w14:textId="77777777" w:rsidR="00E904BA" w:rsidRDefault="00E904BA"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E904BA" w14:paraId="2B000E6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5D2A35B" w14:textId="77777777" w:rsidR="00E904BA" w:rsidRDefault="00E904BA"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19D57"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E1727"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B1972"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C01ED"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2E74B" w14:textId="77777777" w:rsidR="00E904BA" w:rsidRDefault="00E904BA" w:rsidP="003F4D39">
            <w:pPr>
              <w:rPr>
                <w:rFonts w:eastAsia="Times New Roman"/>
              </w:rPr>
            </w:pPr>
            <w:r>
              <w:rPr>
                <w:rFonts w:eastAsia="Times New Roman"/>
              </w:rPr>
              <w:t> </w:t>
            </w:r>
          </w:p>
        </w:tc>
      </w:tr>
      <w:tr w:rsidR="00E904BA" w14:paraId="03B4AAC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C344288" w14:textId="77777777" w:rsidR="00E904BA" w:rsidRDefault="00E904BA"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92416"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A412C"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32560"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DBF66"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478A2" w14:textId="77777777" w:rsidR="00E904BA" w:rsidRDefault="00E904BA" w:rsidP="003F4D39">
            <w:pPr>
              <w:rPr>
                <w:rFonts w:eastAsia="Times New Roman"/>
              </w:rPr>
            </w:pPr>
            <w:r>
              <w:rPr>
                <w:rFonts w:eastAsia="Times New Roman"/>
              </w:rPr>
              <w:t> </w:t>
            </w:r>
          </w:p>
        </w:tc>
      </w:tr>
      <w:tr w:rsidR="00E904BA" w14:paraId="14DE4F3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5078807" w14:textId="77777777" w:rsidR="00E904BA" w:rsidRDefault="00E904BA"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A4D2F"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FD958"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1D392"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E5045"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A44CD" w14:textId="77777777" w:rsidR="00E904BA" w:rsidRDefault="00E904BA" w:rsidP="003F4D39">
            <w:pPr>
              <w:rPr>
                <w:rFonts w:eastAsia="Times New Roman"/>
              </w:rPr>
            </w:pPr>
            <w:r>
              <w:rPr>
                <w:rFonts w:eastAsia="Times New Roman"/>
              </w:rPr>
              <w:t> </w:t>
            </w:r>
          </w:p>
        </w:tc>
      </w:tr>
      <w:tr w:rsidR="00E904BA" w14:paraId="7A51842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F924D7F" w14:textId="77777777" w:rsidR="00E904BA" w:rsidRDefault="00E904BA"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3CA6B"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93712"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2A354"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095AC"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ABE40" w14:textId="77777777" w:rsidR="00E904BA" w:rsidRDefault="00E904BA" w:rsidP="003F4D39">
            <w:pPr>
              <w:rPr>
                <w:rFonts w:eastAsia="Times New Roman"/>
              </w:rPr>
            </w:pPr>
            <w:r>
              <w:rPr>
                <w:rFonts w:eastAsia="Times New Roman"/>
              </w:rPr>
              <w:t> </w:t>
            </w:r>
          </w:p>
        </w:tc>
      </w:tr>
      <w:tr w:rsidR="00E904BA" w14:paraId="45BC01E8"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446A887" w14:textId="77777777" w:rsidR="00E904BA" w:rsidRDefault="00E904BA"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E904BA" w14:paraId="22838785"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58A20A54" w14:textId="77777777" w:rsidR="00E904BA" w:rsidRDefault="00E904BA" w:rsidP="003F4D39">
            <w:pPr>
              <w:jc w:val="center"/>
              <w:rPr>
                <w:rFonts w:ascii="Arial" w:eastAsia="Times New Roman" w:hAnsi="Arial" w:cs="Arial"/>
                <w:b/>
                <w:bCs/>
                <w:sz w:val="20"/>
                <w:szCs w:val="20"/>
              </w:rPr>
            </w:pPr>
            <w:r>
              <w:rPr>
                <w:rFonts w:ascii="Arial" w:eastAsia="Times New Roman" w:hAnsi="Arial" w:cs="Arial"/>
                <w:b/>
                <w:bCs/>
                <w:sz w:val="20"/>
                <w:szCs w:val="20"/>
              </w:rPr>
              <w:lastRenderedPageBreak/>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B732BAE" w14:textId="77777777" w:rsidR="00E904BA" w:rsidRDefault="00E904BA"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C5F9304" w14:textId="77777777" w:rsidR="00E904BA" w:rsidRDefault="00E904BA"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997F45E" w14:textId="77777777" w:rsidR="00E904BA" w:rsidRDefault="00E904BA"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58693FD" w14:textId="77777777" w:rsidR="00E904BA" w:rsidRDefault="00E904BA"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6E82295" w14:textId="77777777" w:rsidR="00E904BA" w:rsidRDefault="00E904BA"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E904BA" w14:paraId="3751CF3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AF2C78B" w14:textId="77777777" w:rsidR="00E904BA" w:rsidRDefault="00E904BA"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DEB40"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6C23A"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60BF4"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5642A"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04E8A" w14:textId="77777777" w:rsidR="00E904BA" w:rsidRDefault="00E904BA" w:rsidP="003F4D39">
            <w:pPr>
              <w:rPr>
                <w:rFonts w:eastAsia="Times New Roman"/>
              </w:rPr>
            </w:pPr>
            <w:r>
              <w:rPr>
                <w:rFonts w:eastAsia="Times New Roman"/>
              </w:rPr>
              <w:t> </w:t>
            </w:r>
          </w:p>
        </w:tc>
      </w:tr>
      <w:tr w:rsidR="00E904BA" w14:paraId="1E23FBC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887249B" w14:textId="77777777" w:rsidR="00E904BA" w:rsidRDefault="00E904BA" w:rsidP="003F4D39">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42DEB"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26184"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3FA4B"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5D41C"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6E6E1" w14:textId="77777777" w:rsidR="00E904BA" w:rsidRDefault="00E904BA" w:rsidP="003F4D39">
            <w:pPr>
              <w:rPr>
                <w:rFonts w:eastAsia="Times New Roman"/>
              </w:rPr>
            </w:pPr>
            <w:r>
              <w:rPr>
                <w:rFonts w:eastAsia="Times New Roman"/>
              </w:rPr>
              <w:t> </w:t>
            </w:r>
          </w:p>
        </w:tc>
      </w:tr>
      <w:tr w:rsidR="00E904BA" w14:paraId="3DA704B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57E4041" w14:textId="77777777" w:rsidR="00E904BA" w:rsidRDefault="00E904BA"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3E457"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BB891"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48026"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4F3D1"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A73BD" w14:textId="77777777" w:rsidR="00E904BA" w:rsidRDefault="00E904BA" w:rsidP="003F4D39">
            <w:pPr>
              <w:rPr>
                <w:rFonts w:eastAsia="Times New Roman"/>
              </w:rPr>
            </w:pPr>
            <w:r>
              <w:rPr>
                <w:rFonts w:eastAsia="Times New Roman"/>
              </w:rPr>
              <w:t> </w:t>
            </w:r>
          </w:p>
        </w:tc>
      </w:tr>
      <w:tr w:rsidR="00E904BA" w14:paraId="70F34D2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B6BF99B" w14:textId="77777777" w:rsidR="00E904BA" w:rsidRDefault="00E904BA"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37A17"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F827A"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D25B1"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BA095" w14:textId="77777777" w:rsidR="00E904BA" w:rsidRDefault="00E904BA"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C778E" w14:textId="77777777" w:rsidR="00E904BA" w:rsidRDefault="00E904BA" w:rsidP="003F4D39">
            <w:pPr>
              <w:rPr>
                <w:rFonts w:eastAsia="Times New Roman"/>
              </w:rPr>
            </w:pPr>
            <w:r>
              <w:rPr>
                <w:rFonts w:eastAsia="Times New Roman"/>
              </w:rPr>
              <w:t> </w:t>
            </w:r>
          </w:p>
        </w:tc>
      </w:tr>
    </w:tbl>
    <w:p w14:paraId="40E32DA7" w14:textId="77777777" w:rsidR="00E904BA" w:rsidRDefault="00E904BA" w:rsidP="00E904BA">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665B35E9" w14:textId="77777777" w:rsidR="00E904BA" w:rsidRDefault="00E904BA" w:rsidP="00E904BA">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5430081B" w14:textId="77777777" w:rsidR="003A1028" w:rsidRDefault="003A1028" w:rsidP="00E904BA"/>
    <w:sectPr w:rsidR="003A1028" w:rsidSect="00E904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4BA"/>
    <w:rsid w:val="003A1028"/>
    <w:rsid w:val="00E90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5EEC3"/>
  <w15:chartTrackingRefBased/>
  <w15:docId w15:val="{9225CF21-A638-43F2-84B8-93A6A2D2B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04BA"/>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E904B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4BA"/>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E904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2018-09-24T20:00:00Z</dcterms:created>
  <dcterms:modified xsi:type="dcterms:W3CDTF">2018-09-24T20:01:00Z</dcterms:modified>
</cp:coreProperties>
</file>