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4E9BB" w14:textId="77777777" w:rsidR="00A67C28" w:rsidRDefault="00A67C28" w:rsidP="00A67C2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F725238" wp14:editId="7FC8E051">
            <wp:extent cx="6858000" cy="1019175"/>
            <wp:effectExtent l="0" t="0" r="0" b="9525"/>
            <wp:docPr id="110" name="Picture 11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8D75A70" w14:textId="77777777" w:rsidR="00A67C28" w:rsidRDefault="00A67C28" w:rsidP="00A67C2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8B55AAD" w14:textId="77777777" w:rsidR="00A67C28" w:rsidRPr="00A67C28" w:rsidRDefault="00A67C28" w:rsidP="00A67C2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67C28">
        <w:rPr>
          <w:rFonts w:ascii="Arial" w:hAnsi="Arial" w:cs="Arial"/>
          <w:b/>
          <w:bCs/>
          <w:color w:val="FF0000"/>
          <w:sz w:val="22"/>
          <w:szCs w:val="20"/>
        </w:rPr>
        <w:t>Please print your name here:</w:t>
      </w:r>
    </w:p>
    <w:bookmarkEnd w:id="0"/>
    <w:p w14:paraId="30645193" w14:textId="77777777" w:rsidR="00A67C28" w:rsidRDefault="00A67C28" w:rsidP="00A67C2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67C28" w14:paraId="218D5423" w14:textId="77777777" w:rsidTr="003F4D39">
        <w:trPr>
          <w:tblCellSpacing w:w="0" w:type="dxa"/>
        </w:trPr>
        <w:tc>
          <w:tcPr>
            <w:tcW w:w="0" w:type="auto"/>
            <w:gridSpan w:val="2"/>
            <w:vAlign w:val="center"/>
            <w:hideMark/>
          </w:tcPr>
          <w:p w14:paraId="139A4D1F" w14:textId="77777777" w:rsidR="00A67C28" w:rsidRDefault="00A67C28" w:rsidP="003F4D39">
            <w:pPr>
              <w:rPr>
                <w:rFonts w:ascii="Arial" w:eastAsia="Times New Roman" w:hAnsi="Arial" w:cs="Arial"/>
                <w:b/>
                <w:bCs/>
                <w:sz w:val="20"/>
                <w:szCs w:val="20"/>
              </w:rPr>
            </w:pPr>
            <w:r>
              <w:rPr>
                <w:rFonts w:ascii="Arial" w:eastAsia="Times New Roman" w:hAnsi="Arial" w:cs="Arial"/>
                <w:b/>
                <w:bCs/>
                <w:sz w:val="20"/>
                <w:szCs w:val="20"/>
              </w:rPr>
              <w:t>Track: International Issues (Interactive Workshop)</w:t>
            </w:r>
          </w:p>
        </w:tc>
      </w:tr>
      <w:tr w:rsidR="00A67C28" w14:paraId="4D75C9FC" w14:textId="77777777" w:rsidTr="003F4D39">
        <w:trPr>
          <w:tblCellSpacing w:w="0" w:type="dxa"/>
        </w:trPr>
        <w:tc>
          <w:tcPr>
            <w:tcW w:w="2160" w:type="dxa"/>
            <w:hideMark/>
          </w:tcPr>
          <w:p w14:paraId="45E18D32" w14:textId="77777777" w:rsidR="00A67C28" w:rsidRDefault="00A67C2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370</w:t>
            </w:r>
          </w:p>
        </w:tc>
        <w:tc>
          <w:tcPr>
            <w:tcW w:w="8496" w:type="dxa"/>
            <w:vAlign w:val="center"/>
            <w:hideMark/>
          </w:tcPr>
          <w:p w14:paraId="78F27FC4" w14:textId="77777777" w:rsidR="00A67C28" w:rsidRDefault="00A67C2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First, Do No Harm; Second, Be the Change: Ethical Study Abroad</w:t>
            </w:r>
          </w:p>
          <w:p w14:paraId="0A1C82C9" w14:textId="77777777" w:rsidR="00A67C28" w:rsidRDefault="00A67C28" w:rsidP="003F4D39">
            <w:pPr>
              <w:pStyle w:val="NormalWeb"/>
              <w:spacing w:before="0" w:beforeAutospacing="0" w:after="0" w:afterAutospacing="0"/>
              <w:rPr>
                <w:rFonts w:ascii="Arial" w:hAnsi="Arial" w:cs="Arial"/>
                <w:sz w:val="20"/>
                <w:szCs w:val="20"/>
              </w:rPr>
            </w:pPr>
            <w:r>
              <w:rPr>
                <w:rFonts w:ascii="Arial" w:hAnsi="Arial" w:cs="Arial"/>
                <w:sz w:val="20"/>
                <w:szCs w:val="20"/>
              </w:rPr>
              <w:t>Melody Loya, Tarleton State University</w:t>
            </w:r>
          </w:p>
          <w:p w14:paraId="02D200CF" w14:textId="77777777" w:rsidR="00A67C28" w:rsidRDefault="00A67C28" w:rsidP="003F4D39">
            <w:pPr>
              <w:pStyle w:val="NormalWeb"/>
              <w:spacing w:before="0" w:beforeAutospacing="0" w:after="0" w:afterAutospacing="0"/>
              <w:rPr>
                <w:rFonts w:ascii="Arial" w:hAnsi="Arial" w:cs="Arial"/>
                <w:sz w:val="20"/>
                <w:szCs w:val="20"/>
              </w:rPr>
            </w:pPr>
            <w:r>
              <w:rPr>
                <w:rFonts w:ascii="Arial" w:hAnsi="Arial" w:cs="Arial"/>
                <w:sz w:val="20"/>
                <w:szCs w:val="20"/>
              </w:rPr>
              <w:t>Katherine Peters, Institute of Central American Development &amp; Studies (ICADS)</w:t>
            </w:r>
          </w:p>
        </w:tc>
      </w:tr>
    </w:tbl>
    <w:p w14:paraId="3AD298A6" w14:textId="77777777" w:rsidR="00A67C28" w:rsidRDefault="00A67C28" w:rsidP="00A67C2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91"/>
        <w:gridCol w:w="1084"/>
        <w:gridCol w:w="6425"/>
      </w:tblGrid>
      <w:tr w:rsidR="00A67C28" w14:paraId="35C0ABF1" w14:textId="77777777" w:rsidTr="003F4D39">
        <w:trPr>
          <w:tblCellSpacing w:w="0" w:type="dxa"/>
        </w:trPr>
        <w:tc>
          <w:tcPr>
            <w:tcW w:w="0" w:type="auto"/>
            <w:tcMar>
              <w:top w:w="60" w:type="dxa"/>
              <w:left w:w="0" w:type="dxa"/>
              <w:bottom w:w="40" w:type="dxa"/>
              <w:right w:w="200" w:type="dxa"/>
            </w:tcMar>
            <w:hideMark/>
          </w:tcPr>
          <w:p w14:paraId="3C36E974" w14:textId="77777777" w:rsidR="00A67C28" w:rsidRDefault="00A67C2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1A6D61E"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871019C" w14:textId="77777777" w:rsidR="00A67C28" w:rsidRDefault="00A67C2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25786CD"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2DB4B1A" w14:textId="77777777" w:rsidR="00A67C28" w:rsidRDefault="00A67C2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1DCFC1D"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3B911A5D" w14:textId="77777777" w:rsidR="00A67C28" w:rsidRDefault="00A67C28" w:rsidP="00A67C2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0"/>
        <w:gridCol w:w="233"/>
        <w:gridCol w:w="233"/>
        <w:gridCol w:w="233"/>
        <w:gridCol w:w="247"/>
        <w:gridCol w:w="504"/>
      </w:tblGrid>
      <w:tr w:rsidR="00A67C28" w14:paraId="3576E19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AD2525" w14:textId="77777777" w:rsidR="00A67C28" w:rsidRDefault="00A67C2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67C28" w14:paraId="5B0EF8B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CB9664D"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9668E5"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42F9A0"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6F4033"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FEAC89" w14:textId="77777777" w:rsidR="00A67C28" w:rsidRDefault="00A67C2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2DCC9A" w14:textId="77777777" w:rsidR="00A67C28" w:rsidRDefault="00A67C28" w:rsidP="003F4D39">
            <w:pPr>
              <w:jc w:val="center"/>
              <w:rPr>
                <w:rFonts w:ascii="Arial" w:eastAsia="Times New Roman" w:hAnsi="Arial" w:cs="Arial"/>
                <w:b/>
                <w:bCs/>
              </w:rPr>
            </w:pPr>
            <w:r>
              <w:rPr>
                <w:rFonts w:ascii="Arial" w:eastAsia="Times New Roman" w:hAnsi="Arial" w:cs="Arial"/>
                <w:b/>
                <w:bCs/>
              </w:rPr>
              <w:t>N/A</w:t>
            </w:r>
          </w:p>
        </w:tc>
      </w:tr>
      <w:tr w:rsidR="00A67C28" w14:paraId="31BAFF6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67D32D"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 xml:space="preserve">At the end of this session, participants will understand the relationship of some current study abroad models to the perpetuation of </w:t>
            </w:r>
            <w:proofErr w:type="gramStart"/>
            <w:r>
              <w:rPr>
                <w:rFonts w:ascii="Arial" w:eastAsia="Times New Roman" w:hAnsi="Arial" w:cs="Arial"/>
                <w:sz w:val="20"/>
                <w:szCs w:val="20"/>
              </w:rPr>
              <w:t>colonization, and</w:t>
            </w:r>
            <w:proofErr w:type="gramEnd"/>
            <w:r>
              <w:rPr>
                <w:rFonts w:ascii="Arial" w:eastAsia="Times New Roman" w:hAnsi="Arial" w:cs="Arial"/>
                <w:sz w:val="20"/>
                <w:szCs w:val="20"/>
              </w:rPr>
              <w:t xml:space="preserve"> plan a short-term program that promotes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519E"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064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5AA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096A"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29A8" w14:textId="77777777" w:rsidR="00A67C28" w:rsidRDefault="00A67C28" w:rsidP="003F4D39">
            <w:pPr>
              <w:rPr>
                <w:rFonts w:eastAsia="Times New Roman"/>
              </w:rPr>
            </w:pPr>
            <w:r>
              <w:rPr>
                <w:rFonts w:eastAsia="Times New Roman"/>
              </w:rPr>
              <w:t> </w:t>
            </w:r>
          </w:p>
        </w:tc>
      </w:tr>
      <w:tr w:rsidR="00A67C28" w14:paraId="57CC535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E5D9ED"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 xml:space="preserve">At the end of this session, participants will be able to identify best practice when designing interdisciplinary short-term study abroad programs </w:t>
            </w:r>
            <w:proofErr w:type="gramStart"/>
            <w:r>
              <w:rPr>
                <w:rFonts w:ascii="Arial" w:eastAsia="Times New Roman" w:hAnsi="Arial" w:cs="Arial"/>
                <w:sz w:val="20"/>
                <w:szCs w:val="20"/>
              </w:rPr>
              <w:t>so as to</w:t>
            </w:r>
            <w:proofErr w:type="gramEnd"/>
            <w:r>
              <w:rPr>
                <w:rFonts w:ascii="Arial" w:eastAsia="Times New Roman" w:hAnsi="Arial" w:cs="Arial"/>
                <w:sz w:val="20"/>
                <w:szCs w:val="20"/>
              </w:rPr>
              <w:t xml:space="preserve"> promote human rights, focus on social justice, and not exploit persons in the host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6576E"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D408"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EBCF"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120D1"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4C9BE" w14:textId="77777777" w:rsidR="00A67C28" w:rsidRDefault="00A67C28" w:rsidP="003F4D39">
            <w:pPr>
              <w:rPr>
                <w:rFonts w:eastAsia="Times New Roman"/>
              </w:rPr>
            </w:pPr>
            <w:r>
              <w:rPr>
                <w:rFonts w:eastAsia="Times New Roman"/>
              </w:rPr>
              <w:t> </w:t>
            </w:r>
          </w:p>
        </w:tc>
      </w:tr>
      <w:tr w:rsidR="00A67C28" w14:paraId="58A40E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A712B7"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At the end of this session, participants will be able to develop specific activities and assignments, adaptable to varied majors, which provide personal and professional enrichment and have the potential to change behavior, reflective of CSWE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E0F5"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3CEC0"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7AFD"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DEA38"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2390" w14:textId="77777777" w:rsidR="00A67C28" w:rsidRDefault="00A67C28" w:rsidP="003F4D39">
            <w:pPr>
              <w:rPr>
                <w:rFonts w:eastAsia="Times New Roman"/>
              </w:rPr>
            </w:pPr>
            <w:r>
              <w:rPr>
                <w:rFonts w:eastAsia="Times New Roman"/>
              </w:rPr>
              <w:t> </w:t>
            </w:r>
          </w:p>
        </w:tc>
      </w:tr>
      <w:tr w:rsidR="00A67C28" w14:paraId="5ACB870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BFA28B" w14:textId="77777777" w:rsidR="00A67C28" w:rsidRDefault="00A67C2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67C28" w14:paraId="13FC7AB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D093F1D"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C70E41"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7AC1D5"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6AE9B5"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94C316"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0CE010"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67C28" w14:paraId="783DCC0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FC7B19"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45E7"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5DE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161F"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8DBC"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4368" w14:textId="77777777" w:rsidR="00A67C28" w:rsidRDefault="00A67C28" w:rsidP="003F4D39">
            <w:pPr>
              <w:rPr>
                <w:rFonts w:eastAsia="Times New Roman"/>
              </w:rPr>
            </w:pPr>
            <w:r>
              <w:rPr>
                <w:rFonts w:eastAsia="Times New Roman"/>
              </w:rPr>
              <w:t> </w:t>
            </w:r>
          </w:p>
        </w:tc>
      </w:tr>
      <w:tr w:rsidR="00A67C28" w14:paraId="41A568F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C88A1F"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AAFE"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A320"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9B5B9"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75C4"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A7E9" w14:textId="77777777" w:rsidR="00A67C28" w:rsidRDefault="00A67C28" w:rsidP="003F4D39">
            <w:pPr>
              <w:rPr>
                <w:rFonts w:eastAsia="Times New Roman"/>
              </w:rPr>
            </w:pPr>
            <w:r>
              <w:rPr>
                <w:rFonts w:eastAsia="Times New Roman"/>
              </w:rPr>
              <w:t> </w:t>
            </w:r>
          </w:p>
        </w:tc>
      </w:tr>
      <w:tr w:rsidR="00A67C28" w14:paraId="44606A6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B8A4F9"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A4BF"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0762"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1CD5"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CF650"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3A39" w14:textId="77777777" w:rsidR="00A67C28" w:rsidRDefault="00A67C28" w:rsidP="003F4D39">
            <w:pPr>
              <w:rPr>
                <w:rFonts w:eastAsia="Times New Roman"/>
              </w:rPr>
            </w:pPr>
            <w:r>
              <w:rPr>
                <w:rFonts w:eastAsia="Times New Roman"/>
              </w:rPr>
              <w:t> </w:t>
            </w:r>
          </w:p>
        </w:tc>
      </w:tr>
      <w:tr w:rsidR="00A67C28" w14:paraId="6C83AD5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1DEFF7B"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FA83"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2B7D"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F2138"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A2DC5"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C2E4" w14:textId="77777777" w:rsidR="00A67C28" w:rsidRDefault="00A67C28" w:rsidP="003F4D39">
            <w:pPr>
              <w:rPr>
                <w:rFonts w:eastAsia="Times New Roman"/>
              </w:rPr>
            </w:pPr>
            <w:r>
              <w:rPr>
                <w:rFonts w:eastAsia="Times New Roman"/>
              </w:rPr>
              <w:t> </w:t>
            </w:r>
          </w:p>
        </w:tc>
      </w:tr>
      <w:tr w:rsidR="00A67C28" w14:paraId="654C56A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9E0760"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B1D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2EE9"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AE7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29F0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3439" w14:textId="77777777" w:rsidR="00A67C28" w:rsidRDefault="00A67C28" w:rsidP="003F4D39">
            <w:pPr>
              <w:rPr>
                <w:rFonts w:eastAsia="Times New Roman"/>
              </w:rPr>
            </w:pPr>
            <w:r>
              <w:rPr>
                <w:rFonts w:eastAsia="Times New Roman"/>
              </w:rPr>
              <w:t> </w:t>
            </w:r>
          </w:p>
        </w:tc>
      </w:tr>
      <w:tr w:rsidR="00A67C28" w14:paraId="0872A23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A45C38" w14:textId="77777777" w:rsidR="00A67C28" w:rsidRDefault="00A67C2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A67C28" w14:paraId="77DF0A6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0C6EC75"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6A065D"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831107"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30FAF5"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185270"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1F4677"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67C28" w14:paraId="3A5D2EF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9F4D6A"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9AB4E"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BA5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23768"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532C"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6FE9" w14:textId="77777777" w:rsidR="00A67C28" w:rsidRDefault="00A67C28" w:rsidP="003F4D39">
            <w:pPr>
              <w:rPr>
                <w:rFonts w:eastAsia="Times New Roman"/>
              </w:rPr>
            </w:pPr>
            <w:r>
              <w:rPr>
                <w:rFonts w:eastAsia="Times New Roman"/>
              </w:rPr>
              <w:t> </w:t>
            </w:r>
          </w:p>
        </w:tc>
      </w:tr>
      <w:tr w:rsidR="00A67C28" w14:paraId="3DFCCB8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DE793E"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E0103"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A07C"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EB16E"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99085"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03B4" w14:textId="77777777" w:rsidR="00A67C28" w:rsidRDefault="00A67C28" w:rsidP="003F4D39">
            <w:pPr>
              <w:rPr>
                <w:rFonts w:eastAsia="Times New Roman"/>
              </w:rPr>
            </w:pPr>
            <w:r>
              <w:rPr>
                <w:rFonts w:eastAsia="Times New Roman"/>
              </w:rPr>
              <w:t> </w:t>
            </w:r>
          </w:p>
        </w:tc>
      </w:tr>
      <w:tr w:rsidR="00A67C28" w14:paraId="27FEE30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182022"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58408"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EBE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5504"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283C"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5EF6" w14:textId="77777777" w:rsidR="00A67C28" w:rsidRDefault="00A67C28" w:rsidP="003F4D39">
            <w:pPr>
              <w:rPr>
                <w:rFonts w:eastAsia="Times New Roman"/>
              </w:rPr>
            </w:pPr>
            <w:r>
              <w:rPr>
                <w:rFonts w:eastAsia="Times New Roman"/>
              </w:rPr>
              <w:t> </w:t>
            </w:r>
          </w:p>
        </w:tc>
      </w:tr>
      <w:tr w:rsidR="00A67C28" w14:paraId="450335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5941D6"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9FF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86588"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B89F"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77AA"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8EAC" w14:textId="77777777" w:rsidR="00A67C28" w:rsidRDefault="00A67C28" w:rsidP="003F4D39">
            <w:pPr>
              <w:rPr>
                <w:rFonts w:eastAsia="Times New Roman"/>
              </w:rPr>
            </w:pPr>
            <w:r>
              <w:rPr>
                <w:rFonts w:eastAsia="Times New Roman"/>
              </w:rPr>
              <w:t> </w:t>
            </w:r>
          </w:p>
        </w:tc>
      </w:tr>
      <w:tr w:rsidR="00A67C28" w14:paraId="26FBDCC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19E1E5" w14:textId="77777777" w:rsidR="00A67C28" w:rsidRDefault="00A67C2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67C28" w14:paraId="1A055B9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7521FFB"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A1978F"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400558"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19C3E2"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7C7072"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F299DB" w14:textId="77777777" w:rsidR="00A67C28" w:rsidRDefault="00A67C2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67C28" w14:paraId="09A1A32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97CBEE"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5104"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BAFA"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EF53"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A093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3016" w14:textId="77777777" w:rsidR="00A67C28" w:rsidRDefault="00A67C28" w:rsidP="003F4D39">
            <w:pPr>
              <w:rPr>
                <w:rFonts w:eastAsia="Times New Roman"/>
              </w:rPr>
            </w:pPr>
            <w:r>
              <w:rPr>
                <w:rFonts w:eastAsia="Times New Roman"/>
              </w:rPr>
              <w:t> </w:t>
            </w:r>
          </w:p>
        </w:tc>
      </w:tr>
      <w:tr w:rsidR="00A67C28" w14:paraId="39D46F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FD8709"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12A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54D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144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9C8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558B" w14:textId="77777777" w:rsidR="00A67C28" w:rsidRDefault="00A67C28" w:rsidP="003F4D39">
            <w:pPr>
              <w:rPr>
                <w:rFonts w:eastAsia="Times New Roman"/>
              </w:rPr>
            </w:pPr>
            <w:r>
              <w:rPr>
                <w:rFonts w:eastAsia="Times New Roman"/>
              </w:rPr>
              <w:t> </w:t>
            </w:r>
          </w:p>
        </w:tc>
      </w:tr>
      <w:tr w:rsidR="00A67C28" w14:paraId="5BA301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BA7F66"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6224D"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ED14B"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004AF"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090A0"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4F46" w14:textId="77777777" w:rsidR="00A67C28" w:rsidRDefault="00A67C28" w:rsidP="003F4D39">
            <w:pPr>
              <w:rPr>
                <w:rFonts w:eastAsia="Times New Roman"/>
              </w:rPr>
            </w:pPr>
            <w:r>
              <w:rPr>
                <w:rFonts w:eastAsia="Times New Roman"/>
              </w:rPr>
              <w:t> </w:t>
            </w:r>
          </w:p>
        </w:tc>
      </w:tr>
      <w:tr w:rsidR="00A67C28" w14:paraId="71004ED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86197C" w14:textId="77777777" w:rsidR="00A67C28" w:rsidRDefault="00A67C2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C6684"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9FD5"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18BF6"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578D" w14:textId="77777777" w:rsidR="00A67C28" w:rsidRDefault="00A67C2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8761" w14:textId="77777777" w:rsidR="00A67C28" w:rsidRDefault="00A67C28" w:rsidP="003F4D39">
            <w:pPr>
              <w:rPr>
                <w:rFonts w:eastAsia="Times New Roman"/>
              </w:rPr>
            </w:pPr>
            <w:r>
              <w:rPr>
                <w:rFonts w:eastAsia="Times New Roman"/>
              </w:rPr>
              <w:t> </w:t>
            </w:r>
          </w:p>
        </w:tc>
      </w:tr>
    </w:tbl>
    <w:p w14:paraId="33DD1CDE" w14:textId="77777777" w:rsidR="00A67C28" w:rsidRDefault="00A67C28" w:rsidP="00A67C2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4A9423F" w14:textId="77777777" w:rsidR="00A67C28" w:rsidRDefault="00A67C28" w:rsidP="00A67C2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C5F3D4F" w14:textId="77777777" w:rsidR="003A1028" w:rsidRDefault="003A1028" w:rsidP="00A67C28"/>
    <w:sectPr w:rsidR="003A1028" w:rsidSect="00A67C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28"/>
    <w:rsid w:val="003A1028"/>
    <w:rsid w:val="00A6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9F17"/>
  <w15:chartTrackingRefBased/>
  <w15:docId w15:val="{9EF543DA-C584-4D98-B40C-E8047246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C2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67C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2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67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2018-09-24T19:46:00Z</dcterms:created>
  <dcterms:modified xsi:type="dcterms:W3CDTF">2018-09-24T19:46:00Z</dcterms:modified>
</cp:coreProperties>
</file>