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0575" w14:textId="57A9A3BB" w:rsidR="006D19CB" w:rsidRDefault="00C00E7C" w:rsidP="006D19CB">
      <w:pPr>
        <w:rPr>
          <w:rFonts w:ascii="Arial" w:eastAsia="Times New Roman" w:hAnsi="Arial" w:cs="Arial"/>
          <w:color w:val="000000"/>
          <w:sz w:val="20"/>
          <w:szCs w:val="20"/>
        </w:rPr>
      </w:pPr>
      <w:r>
        <w:rPr>
          <w:noProof/>
        </w:rPr>
        <w:drawing>
          <wp:inline distT="0" distB="0" distL="0" distR="0" wp14:anchorId="21FB14E7" wp14:editId="0A868833">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9D13BF6" w14:textId="77777777" w:rsidR="006D19CB" w:rsidRDefault="006D19CB" w:rsidP="006D19C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AF619C4" w14:textId="77777777" w:rsidR="006D19CB" w:rsidRPr="006D19CB" w:rsidRDefault="006D19CB" w:rsidP="006D19C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6D19CB">
        <w:rPr>
          <w:rFonts w:ascii="Arial" w:hAnsi="Arial" w:cs="Arial"/>
          <w:b/>
          <w:bCs/>
          <w:color w:val="FF0000"/>
          <w:sz w:val="22"/>
          <w:szCs w:val="20"/>
        </w:rPr>
        <w:t>Please print your name here:</w:t>
      </w:r>
    </w:p>
    <w:p w14:paraId="4E476665" w14:textId="77777777" w:rsidR="006D19CB" w:rsidRDefault="006D19CB" w:rsidP="006D19C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6D19CB" w14:paraId="610860F9" w14:textId="77777777" w:rsidTr="00EA2D76">
        <w:trPr>
          <w:tblCellSpacing w:w="0" w:type="dxa"/>
        </w:trPr>
        <w:tc>
          <w:tcPr>
            <w:tcW w:w="0" w:type="auto"/>
            <w:gridSpan w:val="2"/>
            <w:vAlign w:val="center"/>
            <w:hideMark/>
          </w:tcPr>
          <w:p w14:paraId="243003A4" w14:textId="77777777" w:rsidR="006D19CB" w:rsidRDefault="006D19CB" w:rsidP="00EA2D76">
            <w:pPr>
              <w:rPr>
                <w:rFonts w:ascii="Arial" w:eastAsia="Times New Roman" w:hAnsi="Arial" w:cs="Arial"/>
                <w:b/>
                <w:bCs/>
                <w:sz w:val="20"/>
                <w:szCs w:val="20"/>
              </w:rPr>
            </w:pPr>
            <w:r>
              <w:rPr>
                <w:rFonts w:ascii="Arial" w:eastAsia="Times New Roman" w:hAnsi="Arial" w:cs="Arial"/>
                <w:b/>
                <w:bCs/>
                <w:sz w:val="20"/>
                <w:szCs w:val="20"/>
              </w:rPr>
              <w:t>Track: Social and Economic Justice (Panel)</w:t>
            </w:r>
          </w:p>
        </w:tc>
      </w:tr>
      <w:tr w:rsidR="006D19CB" w14:paraId="25C82766" w14:textId="77777777" w:rsidTr="00EA2D76">
        <w:trPr>
          <w:tblCellSpacing w:w="0" w:type="dxa"/>
        </w:trPr>
        <w:tc>
          <w:tcPr>
            <w:tcW w:w="2160" w:type="dxa"/>
            <w:hideMark/>
          </w:tcPr>
          <w:p w14:paraId="197D2BB7" w14:textId="77777777" w:rsidR="006D19CB" w:rsidRDefault="006D19CB"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30</w:t>
            </w:r>
          </w:p>
        </w:tc>
        <w:tc>
          <w:tcPr>
            <w:tcW w:w="8496" w:type="dxa"/>
            <w:vAlign w:val="center"/>
            <w:hideMark/>
          </w:tcPr>
          <w:p w14:paraId="7202DD99" w14:textId="77777777" w:rsidR="006D19CB" w:rsidRDefault="006D19CB"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Creating Community and Developing Student Anti-Racist Leadership Through the Implicit Curriculum</w:t>
            </w:r>
          </w:p>
          <w:p w14:paraId="72FC39C7" w14:textId="77777777" w:rsidR="006D19CB" w:rsidRDefault="006D19CB" w:rsidP="00EA2D76">
            <w:pPr>
              <w:pStyle w:val="NormalWeb"/>
              <w:spacing w:before="0" w:beforeAutospacing="0" w:after="0" w:afterAutospacing="0"/>
              <w:rPr>
                <w:rFonts w:ascii="Arial" w:hAnsi="Arial" w:cs="Arial"/>
                <w:sz w:val="20"/>
                <w:szCs w:val="20"/>
              </w:rPr>
            </w:pPr>
            <w:r>
              <w:rPr>
                <w:rFonts w:ascii="Arial" w:hAnsi="Arial" w:cs="Arial"/>
                <w:sz w:val="20"/>
                <w:szCs w:val="20"/>
              </w:rPr>
              <w:t>Derek Brian Brown, Long Island University-Brooklyn Campus</w:t>
            </w:r>
          </w:p>
          <w:p w14:paraId="51418998" w14:textId="77777777" w:rsidR="006D19CB" w:rsidRDefault="006D19CB" w:rsidP="00EA2D76">
            <w:pPr>
              <w:pStyle w:val="NormalWeb"/>
              <w:spacing w:before="0" w:beforeAutospacing="0" w:after="0" w:afterAutospacing="0"/>
              <w:rPr>
                <w:rFonts w:ascii="Arial" w:hAnsi="Arial" w:cs="Arial"/>
                <w:sz w:val="20"/>
                <w:szCs w:val="20"/>
              </w:rPr>
            </w:pPr>
            <w:r>
              <w:rPr>
                <w:rFonts w:ascii="Arial" w:hAnsi="Arial" w:cs="Arial"/>
                <w:sz w:val="20"/>
                <w:szCs w:val="20"/>
              </w:rPr>
              <w:t>Rebecca Rivera, Long Island University-Brooklyn Campus</w:t>
            </w:r>
          </w:p>
          <w:p w14:paraId="5A486143" w14:textId="77777777" w:rsidR="006D19CB" w:rsidRDefault="006D19CB" w:rsidP="00EA2D76">
            <w:pPr>
              <w:pStyle w:val="NormalWeb"/>
              <w:spacing w:before="0" w:beforeAutospacing="0" w:after="0" w:afterAutospacing="0"/>
              <w:rPr>
                <w:rFonts w:ascii="Arial" w:hAnsi="Arial" w:cs="Arial"/>
                <w:sz w:val="20"/>
                <w:szCs w:val="20"/>
              </w:rPr>
            </w:pPr>
            <w:r>
              <w:rPr>
                <w:rFonts w:ascii="Arial" w:hAnsi="Arial" w:cs="Arial"/>
                <w:sz w:val="20"/>
                <w:szCs w:val="20"/>
              </w:rPr>
              <w:t>Tanya Thompson, Long Island University-Brooklyn Campus</w:t>
            </w:r>
          </w:p>
        </w:tc>
      </w:tr>
    </w:tbl>
    <w:p w14:paraId="0A9C48A7" w14:textId="77777777" w:rsidR="006D19CB" w:rsidRDefault="006D19CB" w:rsidP="006D19C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6D19CB" w14:paraId="149B93FB" w14:textId="77777777" w:rsidTr="00EA2D76">
        <w:trPr>
          <w:tblCellSpacing w:w="0" w:type="dxa"/>
        </w:trPr>
        <w:tc>
          <w:tcPr>
            <w:tcW w:w="0" w:type="auto"/>
            <w:tcMar>
              <w:top w:w="60" w:type="dxa"/>
              <w:left w:w="0" w:type="dxa"/>
              <w:bottom w:w="40" w:type="dxa"/>
              <w:right w:w="200" w:type="dxa"/>
            </w:tcMar>
            <w:hideMark/>
          </w:tcPr>
          <w:p w14:paraId="289BE4EB" w14:textId="77777777" w:rsidR="006D19CB" w:rsidRDefault="006D19CB"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FA9D253"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0F6BAE1" w14:textId="77777777" w:rsidR="006D19CB" w:rsidRDefault="006D19CB"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46C25FB"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3F9B24D" w14:textId="77777777" w:rsidR="006D19CB" w:rsidRDefault="006D19CB"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D39FC94"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Southern Hemisphere 3/Fifth Level (Dolphin, Walt Disney World Resort)</w:t>
            </w:r>
          </w:p>
        </w:tc>
      </w:tr>
    </w:tbl>
    <w:p w14:paraId="2F88D256" w14:textId="77777777" w:rsidR="006D19CB" w:rsidRDefault="006D19CB" w:rsidP="006D19C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53"/>
        <w:gridCol w:w="259"/>
        <w:gridCol w:w="259"/>
        <w:gridCol w:w="259"/>
        <w:gridCol w:w="266"/>
        <w:gridCol w:w="504"/>
      </w:tblGrid>
      <w:tr w:rsidR="006D19CB" w14:paraId="45C6C6A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F9F207" w14:textId="77777777" w:rsidR="006D19CB" w:rsidRDefault="006D19CB"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6D19CB" w14:paraId="39388AD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5BF6215"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22BE08"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E1233B"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15E9C"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6747C9" w14:textId="77777777" w:rsidR="006D19CB" w:rsidRDefault="006D19CB"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39BDF0" w14:textId="77777777" w:rsidR="006D19CB" w:rsidRDefault="006D19CB" w:rsidP="00EA2D76">
            <w:pPr>
              <w:jc w:val="center"/>
              <w:rPr>
                <w:rFonts w:ascii="Arial" w:eastAsia="Times New Roman" w:hAnsi="Arial" w:cs="Arial"/>
                <w:b/>
                <w:bCs/>
              </w:rPr>
            </w:pPr>
            <w:r>
              <w:rPr>
                <w:rFonts w:ascii="Arial" w:eastAsia="Times New Roman" w:hAnsi="Arial" w:cs="Arial"/>
                <w:b/>
                <w:bCs/>
              </w:rPr>
              <w:t>N/A</w:t>
            </w:r>
          </w:p>
        </w:tc>
      </w:tr>
      <w:tr w:rsidR="006D19CB" w14:paraId="4971A7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32133F"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 xml:space="preserve">To recognize the applicability of anti-racist principles to social work student leadership development.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92EE1"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4328"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3211"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9C87"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C587" w14:textId="77777777" w:rsidR="006D19CB" w:rsidRDefault="006D19CB" w:rsidP="00EA2D76">
            <w:pPr>
              <w:rPr>
                <w:rFonts w:eastAsia="Times New Roman"/>
              </w:rPr>
            </w:pPr>
            <w:r>
              <w:rPr>
                <w:rFonts w:eastAsia="Times New Roman"/>
              </w:rPr>
              <w:t> </w:t>
            </w:r>
          </w:p>
        </w:tc>
      </w:tr>
      <w:tr w:rsidR="006D19CB" w14:paraId="69FB6A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3D7D8B"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 xml:space="preserve">To apply strategies in improving communication and collaboration among students, faculty, and staff to foster social justice in social work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5FC96"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DE16"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FB26E"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07E5"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9F2D" w14:textId="77777777" w:rsidR="006D19CB" w:rsidRDefault="006D19CB" w:rsidP="00EA2D76">
            <w:pPr>
              <w:rPr>
                <w:rFonts w:eastAsia="Times New Roman"/>
              </w:rPr>
            </w:pPr>
            <w:r>
              <w:rPr>
                <w:rFonts w:eastAsia="Times New Roman"/>
              </w:rPr>
              <w:t> </w:t>
            </w:r>
          </w:p>
        </w:tc>
      </w:tr>
      <w:tr w:rsidR="006D19CB" w14:paraId="6DE6F74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D1F3893"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To intentionally and systematically develop anti-racist leadership skills through opportunities in the implicit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5BC8"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FF594"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F426"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3749"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8D16C" w14:textId="77777777" w:rsidR="006D19CB" w:rsidRDefault="006D19CB" w:rsidP="00EA2D76">
            <w:pPr>
              <w:rPr>
                <w:rFonts w:eastAsia="Times New Roman"/>
              </w:rPr>
            </w:pPr>
            <w:r>
              <w:rPr>
                <w:rFonts w:eastAsia="Times New Roman"/>
              </w:rPr>
              <w:t> </w:t>
            </w:r>
          </w:p>
        </w:tc>
      </w:tr>
      <w:tr w:rsidR="006D19CB" w14:paraId="7F6B673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A90681" w14:textId="77777777" w:rsidR="006D19CB" w:rsidRDefault="006D19CB"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6D19CB" w14:paraId="3AB96B3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662A4F5"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5F230C"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0473E"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4A0518"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B22EF5"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C01A2F"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19CB" w14:paraId="5AE291F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532918"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C712E"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EE77"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F35B4"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1880"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C5BC" w14:textId="77777777" w:rsidR="006D19CB" w:rsidRDefault="006D19CB" w:rsidP="00EA2D76">
            <w:pPr>
              <w:rPr>
                <w:rFonts w:eastAsia="Times New Roman"/>
              </w:rPr>
            </w:pPr>
            <w:r>
              <w:rPr>
                <w:rFonts w:eastAsia="Times New Roman"/>
              </w:rPr>
              <w:t> </w:t>
            </w:r>
          </w:p>
        </w:tc>
      </w:tr>
      <w:tr w:rsidR="006D19CB" w14:paraId="090078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06944F"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83E6"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4E94A"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BACF"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8C04"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D2FD2" w14:textId="77777777" w:rsidR="006D19CB" w:rsidRDefault="006D19CB" w:rsidP="00EA2D76">
            <w:pPr>
              <w:rPr>
                <w:rFonts w:eastAsia="Times New Roman"/>
              </w:rPr>
            </w:pPr>
            <w:r>
              <w:rPr>
                <w:rFonts w:eastAsia="Times New Roman"/>
              </w:rPr>
              <w:t> </w:t>
            </w:r>
          </w:p>
        </w:tc>
      </w:tr>
      <w:tr w:rsidR="006D19CB" w14:paraId="6A52AD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117F25"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971E"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2A4B"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C7BA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970C"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26CC0" w14:textId="77777777" w:rsidR="006D19CB" w:rsidRDefault="006D19CB" w:rsidP="00EA2D76">
            <w:pPr>
              <w:rPr>
                <w:rFonts w:eastAsia="Times New Roman"/>
              </w:rPr>
            </w:pPr>
            <w:r>
              <w:rPr>
                <w:rFonts w:eastAsia="Times New Roman"/>
              </w:rPr>
              <w:t> </w:t>
            </w:r>
          </w:p>
        </w:tc>
      </w:tr>
      <w:tr w:rsidR="006D19CB" w14:paraId="44F34D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D73111"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20EAC"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D0D9"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DFD8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3348D"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D447" w14:textId="77777777" w:rsidR="006D19CB" w:rsidRDefault="006D19CB" w:rsidP="00EA2D76">
            <w:pPr>
              <w:rPr>
                <w:rFonts w:eastAsia="Times New Roman"/>
              </w:rPr>
            </w:pPr>
            <w:r>
              <w:rPr>
                <w:rFonts w:eastAsia="Times New Roman"/>
              </w:rPr>
              <w:t> </w:t>
            </w:r>
          </w:p>
        </w:tc>
      </w:tr>
      <w:tr w:rsidR="006D19CB" w14:paraId="32A086F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E1F02F"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10B8"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62DEC"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90B9"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E8D0"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6B13" w14:textId="77777777" w:rsidR="006D19CB" w:rsidRDefault="006D19CB" w:rsidP="00EA2D76">
            <w:pPr>
              <w:rPr>
                <w:rFonts w:eastAsia="Times New Roman"/>
              </w:rPr>
            </w:pPr>
            <w:r>
              <w:rPr>
                <w:rFonts w:eastAsia="Times New Roman"/>
              </w:rPr>
              <w:t> </w:t>
            </w:r>
          </w:p>
        </w:tc>
      </w:tr>
      <w:tr w:rsidR="006D19CB" w14:paraId="0CA6B0C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3660A51" w14:textId="77777777" w:rsidR="006D19CB" w:rsidRDefault="006D19CB"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6D19CB" w14:paraId="77B9013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1D9671C"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5597AE"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A8C774"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F86D6D"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8AE8F5"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17CA4F"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19CB" w14:paraId="3BB122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7107AF"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0708E"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E955"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0B2A"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72751"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3F32" w14:textId="77777777" w:rsidR="006D19CB" w:rsidRDefault="006D19CB" w:rsidP="00EA2D76">
            <w:pPr>
              <w:rPr>
                <w:rFonts w:eastAsia="Times New Roman"/>
              </w:rPr>
            </w:pPr>
            <w:r>
              <w:rPr>
                <w:rFonts w:eastAsia="Times New Roman"/>
              </w:rPr>
              <w:t> </w:t>
            </w:r>
          </w:p>
        </w:tc>
      </w:tr>
      <w:tr w:rsidR="006D19CB" w14:paraId="1EBE3C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93D0AE"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6CDD"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4953"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3FCB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292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0C97B" w14:textId="77777777" w:rsidR="006D19CB" w:rsidRDefault="006D19CB" w:rsidP="00EA2D76">
            <w:pPr>
              <w:rPr>
                <w:rFonts w:eastAsia="Times New Roman"/>
              </w:rPr>
            </w:pPr>
            <w:r>
              <w:rPr>
                <w:rFonts w:eastAsia="Times New Roman"/>
              </w:rPr>
              <w:t> </w:t>
            </w:r>
          </w:p>
        </w:tc>
      </w:tr>
      <w:tr w:rsidR="006D19CB" w14:paraId="4414ABB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15FD5C"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6273"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C02D"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6C91"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4D7EF"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BCD2" w14:textId="77777777" w:rsidR="006D19CB" w:rsidRDefault="006D19CB" w:rsidP="00EA2D76">
            <w:pPr>
              <w:rPr>
                <w:rFonts w:eastAsia="Times New Roman"/>
              </w:rPr>
            </w:pPr>
            <w:r>
              <w:rPr>
                <w:rFonts w:eastAsia="Times New Roman"/>
              </w:rPr>
              <w:t> </w:t>
            </w:r>
          </w:p>
        </w:tc>
      </w:tr>
      <w:tr w:rsidR="006D19CB" w14:paraId="3802983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0B7240"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AEFFF"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CEF1"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F46E"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E3A0"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2256E" w14:textId="77777777" w:rsidR="006D19CB" w:rsidRDefault="006D19CB" w:rsidP="00EA2D76">
            <w:pPr>
              <w:rPr>
                <w:rFonts w:eastAsia="Times New Roman"/>
              </w:rPr>
            </w:pPr>
            <w:r>
              <w:rPr>
                <w:rFonts w:eastAsia="Times New Roman"/>
              </w:rPr>
              <w:t> </w:t>
            </w:r>
          </w:p>
        </w:tc>
      </w:tr>
      <w:tr w:rsidR="006D19CB" w14:paraId="41A5B4D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958896" w14:textId="77777777" w:rsidR="006D19CB" w:rsidRDefault="006D19CB"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6D19CB" w14:paraId="570D0EC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D17677D"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E9CF8B"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CBFCFD"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B52230"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ED990E"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156D40" w14:textId="77777777" w:rsidR="006D19CB" w:rsidRDefault="006D19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6D19CB" w14:paraId="290D62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FDFDE2"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830B"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22D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CCCD"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6875A"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47FD" w14:textId="77777777" w:rsidR="006D19CB" w:rsidRDefault="006D19CB" w:rsidP="00EA2D76">
            <w:pPr>
              <w:rPr>
                <w:rFonts w:eastAsia="Times New Roman"/>
              </w:rPr>
            </w:pPr>
            <w:r>
              <w:rPr>
                <w:rFonts w:eastAsia="Times New Roman"/>
              </w:rPr>
              <w:t> </w:t>
            </w:r>
          </w:p>
        </w:tc>
      </w:tr>
      <w:tr w:rsidR="006D19CB" w14:paraId="7A5EE6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8A39BA"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5562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62DB8"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4C93F"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92624"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0C04" w14:textId="77777777" w:rsidR="006D19CB" w:rsidRDefault="006D19CB" w:rsidP="00EA2D76">
            <w:pPr>
              <w:rPr>
                <w:rFonts w:eastAsia="Times New Roman"/>
              </w:rPr>
            </w:pPr>
            <w:r>
              <w:rPr>
                <w:rFonts w:eastAsia="Times New Roman"/>
              </w:rPr>
              <w:t> </w:t>
            </w:r>
          </w:p>
        </w:tc>
      </w:tr>
      <w:tr w:rsidR="006D19CB" w14:paraId="65D7B7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C139B3"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51D6"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32EFF"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C594"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950C"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BA16" w14:textId="77777777" w:rsidR="006D19CB" w:rsidRDefault="006D19CB" w:rsidP="00EA2D76">
            <w:pPr>
              <w:rPr>
                <w:rFonts w:eastAsia="Times New Roman"/>
              </w:rPr>
            </w:pPr>
            <w:r>
              <w:rPr>
                <w:rFonts w:eastAsia="Times New Roman"/>
              </w:rPr>
              <w:t> </w:t>
            </w:r>
          </w:p>
        </w:tc>
      </w:tr>
      <w:tr w:rsidR="006D19CB" w14:paraId="4DE2BC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B4380E" w14:textId="77777777" w:rsidR="006D19CB" w:rsidRDefault="006D19CB"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241C"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3AC2"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1697"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9133" w14:textId="77777777" w:rsidR="006D19CB" w:rsidRDefault="006D19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A0C33" w14:textId="77777777" w:rsidR="006D19CB" w:rsidRDefault="006D19CB" w:rsidP="00EA2D76">
            <w:pPr>
              <w:rPr>
                <w:rFonts w:eastAsia="Times New Roman"/>
              </w:rPr>
            </w:pPr>
            <w:r>
              <w:rPr>
                <w:rFonts w:eastAsia="Times New Roman"/>
              </w:rPr>
              <w:t> </w:t>
            </w:r>
          </w:p>
        </w:tc>
      </w:tr>
    </w:tbl>
    <w:p w14:paraId="0E6AED2A" w14:textId="77777777" w:rsidR="006D19CB" w:rsidRDefault="006D19CB" w:rsidP="006D19C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7193016" w14:textId="77777777" w:rsidR="006D19CB" w:rsidRDefault="006D19CB" w:rsidP="006D19C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C568EF0" w14:textId="77777777" w:rsidR="003A1028" w:rsidRDefault="003A1028"/>
    <w:sectPr w:rsidR="003A1028" w:rsidSect="006D19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CB"/>
    <w:rsid w:val="003A1028"/>
    <w:rsid w:val="006D19CB"/>
    <w:rsid w:val="00C0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CC07"/>
  <w15:chartTrackingRefBased/>
  <w15:docId w15:val="{E18B916B-2F19-4F4C-967A-A34ED4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9C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D19C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C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6D19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2018-09-19T19:52:00Z</dcterms:created>
  <dcterms:modified xsi:type="dcterms:W3CDTF">2018-09-20T18:53:00Z</dcterms:modified>
</cp:coreProperties>
</file>