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6628D" w14:textId="77777777" w:rsidR="006F6F1D" w:rsidRDefault="006F6F1D" w:rsidP="006F6F1D">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C7780AF" wp14:editId="6F9099A1">
            <wp:extent cx="6858000" cy="1019175"/>
            <wp:effectExtent l="0" t="0" r="0" b="9525"/>
            <wp:docPr id="76" name="Picture 76"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3CF972A" w14:textId="77777777" w:rsidR="006F6F1D" w:rsidRDefault="006F6F1D" w:rsidP="006F6F1D">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DE6D4DE" w14:textId="77777777" w:rsidR="006F6F1D" w:rsidRPr="006F6F1D" w:rsidRDefault="006F6F1D" w:rsidP="006F6F1D">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6F6F1D">
        <w:rPr>
          <w:rFonts w:ascii="Arial" w:hAnsi="Arial" w:cs="Arial"/>
          <w:b/>
          <w:bCs/>
          <w:color w:val="FF0000"/>
          <w:sz w:val="22"/>
          <w:szCs w:val="20"/>
        </w:rPr>
        <w:t>Please print your name here:</w:t>
      </w:r>
    </w:p>
    <w:bookmarkEnd w:id="0"/>
    <w:p w14:paraId="3B80FB60" w14:textId="77777777" w:rsidR="006F6F1D" w:rsidRDefault="006F6F1D" w:rsidP="006F6F1D">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6F6F1D" w14:paraId="355DFF18" w14:textId="77777777" w:rsidTr="00EA2D76">
        <w:trPr>
          <w:tblCellSpacing w:w="0" w:type="dxa"/>
        </w:trPr>
        <w:tc>
          <w:tcPr>
            <w:tcW w:w="0" w:type="auto"/>
            <w:gridSpan w:val="2"/>
            <w:vAlign w:val="center"/>
            <w:hideMark/>
          </w:tcPr>
          <w:p w14:paraId="5E386A97" w14:textId="77777777" w:rsidR="006F6F1D" w:rsidRDefault="006F6F1D" w:rsidP="00EA2D76">
            <w:pPr>
              <w:rPr>
                <w:rFonts w:ascii="Arial" w:eastAsia="Times New Roman" w:hAnsi="Arial" w:cs="Arial"/>
                <w:b/>
                <w:bCs/>
                <w:sz w:val="20"/>
                <w:szCs w:val="20"/>
              </w:rPr>
            </w:pPr>
            <w:r>
              <w:rPr>
                <w:rFonts w:ascii="Arial" w:eastAsia="Times New Roman" w:hAnsi="Arial" w:cs="Arial"/>
                <w:b/>
                <w:bCs/>
                <w:sz w:val="20"/>
                <w:szCs w:val="20"/>
              </w:rPr>
              <w:t>Track: Immigrants, Refugees, and Displaced Populations (Interactive Workshop)</w:t>
            </w:r>
          </w:p>
        </w:tc>
      </w:tr>
      <w:tr w:rsidR="006F6F1D" w14:paraId="33F614AA" w14:textId="77777777" w:rsidTr="00EA2D76">
        <w:trPr>
          <w:tblCellSpacing w:w="0" w:type="dxa"/>
        </w:trPr>
        <w:tc>
          <w:tcPr>
            <w:tcW w:w="2160" w:type="dxa"/>
            <w:hideMark/>
          </w:tcPr>
          <w:p w14:paraId="72100632" w14:textId="77777777" w:rsidR="006F6F1D" w:rsidRDefault="006F6F1D"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259</w:t>
            </w:r>
          </w:p>
        </w:tc>
        <w:tc>
          <w:tcPr>
            <w:tcW w:w="8496" w:type="dxa"/>
            <w:vAlign w:val="center"/>
            <w:hideMark/>
          </w:tcPr>
          <w:p w14:paraId="6BCA9B21" w14:textId="77777777" w:rsidR="006F6F1D" w:rsidRDefault="006F6F1D"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Engaging Social Work to Defend the U.S. Refugee Resettlement Program</w:t>
            </w:r>
          </w:p>
          <w:p w14:paraId="56AE41A4" w14:textId="77777777" w:rsidR="006F6F1D" w:rsidRDefault="006F6F1D" w:rsidP="00EA2D76">
            <w:pPr>
              <w:pStyle w:val="NormalWeb"/>
              <w:spacing w:before="0" w:beforeAutospacing="0" w:after="0" w:afterAutospacing="0"/>
              <w:rPr>
                <w:rFonts w:ascii="Arial" w:hAnsi="Arial" w:cs="Arial"/>
                <w:sz w:val="20"/>
                <w:szCs w:val="20"/>
              </w:rPr>
            </w:pPr>
            <w:r>
              <w:rPr>
                <w:rFonts w:ascii="Arial" w:hAnsi="Arial" w:cs="Arial"/>
                <w:sz w:val="20"/>
                <w:szCs w:val="20"/>
              </w:rPr>
              <w:t>Scott Harding, University of Connecticut</w:t>
            </w:r>
          </w:p>
          <w:p w14:paraId="761905C5" w14:textId="77777777" w:rsidR="006F6F1D" w:rsidRDefault="006F6F1D"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Kathryn </w:t>
            </w:r>
            <w:proofErr w:type="spellStart"/>
            <w:r>
              <w:rPr>
                <w:rFonts w:ascii="Arial" w:hAnsi="Arial" w:cs="Arial"/>
                <w:sz w:val="20"/>
                <w:szCs w:val="20"/>
              </w:rPr>
              <w:t>Libal</w:t>
            </w:r>
            <w:proofErr w:type="spellEnd"/>
            <w:r>
              <w:rPr>
                <w:rFonts w:ascii="Arial" w:hAnsi="Arial" w:cs="Arial"/>
                <w:sz w:val="20"/>
                <w:szCs w:val="20"/>
              </w:rPr>
              <w:t>, University of Connecticut</w:t>
            </w:r>
          </w:p>
          <w:p w14:paraId="38FF4490" w14:textId="77777777" w:rsidR="006F6F1D" w:rsidRDefault="006F6F1D" w:rsidP="00EA2D76">
            <w:pPr>
              <w:pStyle w:val="NormalWeb"/>
              <w:spacing w:before="0" w:beforeAutospacing="0" w:after="0" w:afterAutospacing="0"/>
              <w:rPr>
                <w:rFonts w:ascii="Arial" w:hAnsi="Arial" w:cs="Arial"/>
                <w:sz w:val="20"/>
                <w:szCs w:val="20"/>
              </w:rPr>
            </w:pPr>
            <w:r>
              <w:rPr>
                <w:rFonts w:ascii="Arial" w:hAnsi="Arial" w:cs="Arial"/>
                <w:sz w:val="20"/>
                <w:szCs w:val="20"/>
              </w:rPr>
              <w:t>S. Megan Berthold, University of Connecticut</w:t>
            </w:r>
          </w:p>
        </w:tc>
      </w:tr>
    </w:tbl>
    <w:p w14:paraId="02839B1F" w14:textId="77777777" w:rsidR="006F6F1D" w:rsidRDefault="006F6F1D" w:rsidP="006F6F1D">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17"/>
        <w:gridCol w:w="1097"/>
        <w:gridCol w:w="6786"/>
      </w:tblGrid>
      <w:tr w:rsidR="006F6F1D" w14:paraId="21102363" w14:textId="77777777" w:rsidTr="00EA2D76">
        <w:trPr>
          <w:tblCellSpacing w:w="0" w:type="dxa"/>
        </w:trPr>
        <w:tc>
          <w:tcPr>
            <w:tcW w:w="0" w:type="auto"/>
            <w:tcMar>
              <w:top w:w="60" w:type="dxa"/>
              <w:left w:w="0" w:type="dxa"/>
              <w:bottom w:w="40" w:type="dxa"/>
              <w:right w:w="200" w:type="dxa"/>
            </w:tcMar>
            <w:hideMark/>
          </w:tcPr>
          <w:p w14:paraId="0DE2B42E" w14:textId="77777777" w:rsidR="006F6F1D" w:rsidRDefault="006F6F1D"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D26F9DE" w14:textId="77777777" w:rsidR="006F6F1D" w:rsidRDefault="006F6F1D"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6B4C8A1E" w14:textId="77777777" w:rsidR="006F6F1D" w:rsidRDefault="006F6F1D"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25BA43F" w14:textId="77777777" w:rsidR="006F6F1D" w:rsidRDefault="006F6F1D" w:rsidP="00EA2D76">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40B8EEC3" w14:textId="77777777" w:rsidR="006F6F1D" w:rsidRDefault="006F6F1D"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1AC7BA5" w14:textId="77777777" w:rsidR="006F6F1D" w:rsidRDefault="006F6F1D" w:rsidP="00EA2D76">
            <w:pPr>
              <w:rPr>
                <w:rFonts w:ascii="Arial" w:eastAsia="Times New Roman" w:hAnsi="Arial" w:cs="Arial"/>
                <w:sz w:val="20"/>
                <w:szCs w:val="20"/>
              </w:rPr>
            </w:pPr>
            <w:r>
              <w:rPr>
                <w:rFonts w:ascii="Arial" w:eastAsia="Times New Roman" w:hAnsi="Arial" w:cs="Arial"/>
                <w:sz w:val="20"/>
                <w:szCs w:val="20"/>
              </w:rPr>
              <w:t>Oceanic 3, Lobby/Third Floor (Dolphin, Walt Disney World Resort)</w:t>
            </w:r>
          </w:p>
        </w:tc>
      </w:tr>
    </w:tbl>
    <w:p w14:paraId="032A5A85" w14:textId="77777777" w:rsidR="006F6F1D" w:rsidRDefault="006F6F1D" w:rsidP="006F6F1D">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7"/>
        <w:gridCol w:w="239"/>
        <w:gridCol w:w="239"/>
        <w:gridCol w:w="239"/>
        <w:gridCol w:w="252"/>
        <w:gridCol w:w="504"/>
      </w:tblGrid>
      <w:tr w:rsidR="006F6F1D" w14:paraId="349B848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ADF53B9" w14:textId="77777777" w:rsidR="006F6F1D" w:rsidRDefault="006F6F1D"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6F6F1D" w14:paraId="368B4EA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D38E35D"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7742B0"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461847"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1E3A6D"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B45153" w14:textId="77777777" w:rsidR="006F6F1D" w:rsidRDefault="006F6F1D"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A09BF2" w14:textId="77777777" w:rsidR="006F6F1D" w:rsidRDefault="006F6F1D" w:rsidP="00EA2D76">
            <w:pPr>
              <w:jc w:val="center"/>
              <w:rPr>
                <w:rFonts w:ascii="Arial" w:eastAsia="Times New Roman" w:hAnsi="Arial" w:cs="Arial"/>
                <w:b/>
                <w:bCs/>
              </w:rPr>
            </w:pPr>
            <w:r>
              <w:rPr>
                <w:rFonts w:ascii="Arial" w:eastAsia="Times New Roman" w:hAnsi="Arial" w:cs="Arial"/>
                <w:b/>
                <w:bCs/>
              </w:rPr>
              <w:t>N/A</w:t>
            </w:r>
          </w:p>
        </w:tc>
      </w:tr>
      <w:tr w:rsidR="006F6F1D" w14:paraId="44D21D3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9546DC7" w14:textId="77777777" w:rsidR="006F6F1D" w:rsidRDefault="006F6F1D" w:rsidP="00EA2D76">
            <w:pPr>
              <w:rPr>
                <w:rFonts w:ascii="Arial" w:eastAsia="Times New Roman" w:hAnsi="Arial" w:cs="Arial"/>
                <w:sz w:val="20"/>
                <w:szCs w:val="20"/>
              </w:rPr>
            </w:pPr>
            <w:r>
              <w:rPr>
                <w:rFonts w:ascii="Arial" w:eastAsia="Times New Roman" w:hAnsi="Arial" w:cs="Arial"/>
                <w:sz w:val="20"/>
                <w:szCs w:val="20"/>
              </w:rPr>
              <w:t>Identify ways that community volunteers, in collaboration with social workers, can contribute to foster refugee integration and well-being.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4255C"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A31DB"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78CED"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64F4A"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CB900" w14:textId="77777777" w:rsidR="006F6F1D" w:rsidRDefault="006F6F1D" w:rsidP="00EA2D76">
            <w:pPr>
              <w:rPr>
                <w:rFonts w:eastAsia="Times New Roman"/>
              </w:rPr>
            </w:pPr>
            <w:r>
              <w:rPr>
                <w:rFonts w:eastAsia="Times New Roman"/>
              </w:rPr>
              <w:t> </w:t>
            </w:r>
          </w:p>
        </w:tc>
      </w:tr>
      <w:tr w:rsidR="006F6F1D" w14:paraId="78016F4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BB806F2" w14:textId="77777777" w:rsidR="006F6F1D" w:rsidRDefault="006F6F1D" w:rsidP="00EA2D76">
            <w:pPr>
              <w:rPr>
                <w:rFonts w:ascii="Arial" w:eastAsia="Times New Roman" w:hAnsi="Arial" w:cs="Arial"/>
                <w:sz w:val="20"/>
                <w:szCs w:val="20"/>
              </w:rPr>
            </w:pPr>
            <w:r>
              <w:rPr>
                <w:rFonts w:ascii="Arial" w:eastAsia="Times New Roman" w:hAnsi="Arial" w:cs="Arial"/>
                <w:sz w:val="20"/>
                <w:szCs w:val="20"/>
              </w:rPr>
              <w:t>Describe possible social work roles to support legal efforts to challenge exclusionary policies for refugees and asylum seekers.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F59B0"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0A4BC"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C7413"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DC415"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848E5" w14:textId="77777777" w:rsidR="006F6F1D" w:rsidRDefault="006F6F1D" w:rsidP="00EA2D76">
            <w:pPr>
              <w:rPr>
                <w:rFonts w:eastAsia="Times New Roman"/>
              </w:rPr>
            </w:pPr>
            <w:r>
              <w:rPr>
                <w:rFonts w:eastAsia="Times New Roman"/>
              </w:rPr>
              <w:t> </w:t>
            </w:r>
          </w:p>
        </w:tc>
      </w:tr>
      <w:tr w:rsidR="006F6F1D" w14:paraId="39275FF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A16DAD2" w14:textId="77777777" w:rsidR="006F6F1D" w:rsidRDefault="006F6F1D" w:rsidP="00EA2D76">
            <w:pPr>
              <w:rPr>
                <w:rFonts w:ascii="Arial" w:eastAsia="Times New Roman" w:hAnsi="Arial" w:cs="Arial"/>
                <w:sz w:val="20"/>
                <w:szCs w:val="20"/>
              </w:rPr>
            </w:pPr>
            <w:r>
              <w:rPr>
                <w:rFonts w:ascii="Arial" w:eastAsia="Times New Roman" w:hAnsi="Arial" w:cs="Arial"/>
                <w:sz w:val="20"/>
                <w:szCs w:val="20"/>
              </w:rPr>
              <w:t>Evaluate efforts that have been made to organize immigrant and refugee communities and allies to counter xenophobia and racism and prioritize promising approaches to foster attention within social work to this issue.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59703"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F1711"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4E43A"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48B58"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275A0" w14:textId="77777777" w:rsidR="006F6F1D" w:rsidRDefault="006F6F1D" w:rsidP="00EA2D76">
            <w:pPr>
              <w:rPr>
                <w:rFonts w:eastAsia="Times New Roman"/>
              </w:rPr>
            </w:pPr>
            <w:r>
              <w:rPr>
                <w:rFonts w:eastAsia="Times New Roman"/>
              </w:rPr>
              <w:t> </w:t>
            </w:r>
          </w:p>
        </w:tc>
      </w:tr>
      <w:tr w:rsidR="006F6F1D" w14:paraId="49286BBC"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699E664" w14:textId="77777777" w:rsidR="006F6F1D" w:rsidRDefault="006F6F1D"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6F6F1D" w14:paraId="66D8E32A"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EB9EA3B"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5BB898"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C56CEC"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F05B12"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E2AA5D"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AE900B"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6F6F1D" w14:paraId="03C02A2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98FB520" w14:textId="77777777" w:rsidR="006F6F1D" w:rsidRDefault="006F6F1D"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45190"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9B8FC"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A73CF"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9CB5A"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B1EFA" w14:textId="77777777" w:rsidR="006F6F1D" w:rsidRDefault="006F6F1D" w:rsidP="00EA2D76">
            <w:pPr>
              <w:rPr>
                <w:rFonts w:eastAsia="Times New Roman"/>
              </w:rPr>
            </w:pPr>
            <w:r>
              <w:rPr>
                <w:rFonts w:eastAsia="Times New Roman"/>
              </w:rPr>
              <w:t> </w:t>
            </w:r>
          </w:p>
        </w:tc>
      </w:tr>
      <w:tr w:rsidR="006F6F1D" w14:paraId="751AB0D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E1DB8A9" w14:textId="77777777" w:rsidR="006F6F1D" w:rsidRDefault="006F6F1D"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228D3"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50330"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82ECA"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7D9DE"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DF55D" w14:textId="77777777" w:rsidR="006F6F1D" w:rsidRDefault="006F6F1D" w:rsidP="00EA2D76">
            <w:pPr>
              <w:rPr>
                <w:rFonts w:eastAsia="Times New Roman"/>
              </w:rPr>
            </w:pPr>
            <w:r>
              <w:rPr>
                <w:rFonts w:eastAsia="Times New Roman"/>
              </w:rPr>
              <w:t> </w:t>
            </w:r>
          </w:p>
        </w:tc>
      </w:tr>
      <w:tr w:rsidR="006F6F1D" w14:paraId="5D6654C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BFF5A4A" w14:textId="77777777" w:rsidR="006F6F1D" w:rsidRDefault="006F6F1D"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77A43"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A2AB8"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5882C"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5C3B9"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24B7A" w14:textId="77777777" w:rsidR="006F6F1D" w:rsidRDefault="006F6F1D" w:rsidP="00EA2D76">
            <w:pPr>
              <w:rPr>
                <w:rFonts w:eastAsia="Times New Roman"/>
              </w:rPr>
            </w:pPr>
            <w:r>
              <w:rPr>
                <w:rFonts w:eastAsia="Times New Roman"/>
              </w:rPr>
              <w:t> </w:t>
            </w:r>
          </w:p>
        </w:tc>
      </w:tr>
      <w:tr w:rsidR="006F6F1D" w14:paraId="6303A8A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9CFE8E8" w14:textId="77777777" w:rsidR="006F6F1D" w:rsidRDefault="006F6F1D"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6DB1A"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077F3"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6505C"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5C445"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765A8" w14:textId="77777777" w:rsidR="006F6F1D" w:rsidRDefault="006F6F1D" w:rsidP="00EA2D76">
            <w:pPr>
              <w:rPr>
                <w:rFonts w:eastAsia="Times New Roman"/>
              </w:rPr>
            </w:pPr>
            <w:r>
              <w:rPr>
                <w:rFonts w:eastAsia="Times New Roman"/>
              </w:rPr>
              <w:t> </w:t>
            </w:r>
          </w:p>
        </w:tc>
      </w:tr>
      <w:tr w:rsidR="006F6F1D" w14:paraId="435A449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E6A31F0" w14:textId="77777777" w:rsidR="006F6F1D" w:rsidRDefault="006F6F1D"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A9628"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F71CC"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D5CEE"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2C450"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2378E" w14:textId="77777777" w:rsidR="006F6F1D" w:rsidRDefault="006F6F1D" w:rsidP="00EA2D76">
            <w:pPr>
              <w:rPr>
                <w:rFonts w:eastAsia="Times New Roman"/>
              </w:rPr>
            </w:pPr>
            <w:r>
              <w:rPr>
                <w:rFonts w:eastAsia="Times New Roman"/>
              </w:rPr>
              <w:t> </w:t>
            </w:r>
          </w:p>
        </w:tc>
      </w:tr>
      <w:tr w:rsidR="006F6F1D" w14:paraId="7854ECB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060E06" w14:textId="77777777" w:rsidR="006F6F1D" w:rsidRDefault="006F6F1D"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6F6F1D" w14:paraId="532F8D1A"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D0A4873"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8A5C7D"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0AF2DD"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13DEC2"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555D1D"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E21AEB"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6F6F1D" w14:paraId="39AF2EB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244EF37" w14:textId="77777777" w:rsidR="006F6F1D" w:rsidRDefault="006F6F1D"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A09D8"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8566B"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8347E"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295B8"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6ACC8" w14:textId="77777777" w:rsidR="006F6F1D" w:rsidRDefault="006F6F1D" w:rsidP="00EA2D76">
            <w:pPr>
              <w:rPr>
                <w:rFonts w:eastAsia="Times New Roman"/>
              </w:rPr>
            </w:pPr>
            <w:r>
              <w:rPr>
                <w:rFonts w:eastAsia="Times New Roman"/>
              </w:rPr>
              <w:t> </w:t>
            </w:r>
          </w:p>
        </w:tc>
      </w:tr>
      <w:tr w:rsidR="006F6F1D" w14:paraId="7314676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0A066A5" w14:textId="77777777" w:rsidR="006F6F1D" w:rsidRDefault="006F6F1D"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E8FF2"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5261C"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3C8ED"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01440"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5A128" w14:textId="77777777" w:rsidR="006F6F1D" w:rsidRDefault="006F6F1D" w:rsidP="00EA2D76">
            <w:pPr>
              <w:rPr>
                <w:rFonts w:eastAsia="Times New Roman"/>
              </w:rPr>
            </w:pPr>
            <w:r>
              <w:rPr>
                <w:rFonts w:eastAsia="Times New Roman"/>
              </w:rPr>
              <w:t> </w:t>
            </w:r>
          </w:p>
        </w:tc>
      </w:tr>
      <w:tr w:rsidR="006F6F1D" w14:paraId="703C63F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0D0B003" w14:textId="77777777" w:rsidR="006F6F1D" w:rsidRDefault="006F6F1D"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D6731"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C7F44"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B43F2"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A7881"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D9B51" w14:textId="77777777" w:rsidR="006F6F1D" w:rsidRDefault="006F6F1D" w:rsidP="00EA2D76">
            <w:pPr>
              <w:rPr>
                <w:rFonts w:eastAsia="Times New Roman"/>
              </w:rPr>
            </w:pPr>
            <w:r>
              <w:rPr>
                <w:rFonts w:eastAsia="Times New Roman"/>
              </w:rPr>
              <w:t> </w:t>
            </w:r>
          </w:p>
        </w:tc>
      </w:tr>
      <w:tr w:rsidR="006F6F1D" w14:paraId="6891647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7D2F582" w14:textId="77777777" w:rsidR="006F6F1D" w:rsidRDefault="006F6F1D"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157DD"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498BE"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49A9A"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BB6CD"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09A6E" w14:textId="77777777" w:rsidR="006F6F1D" w:rsidRDefault="006F6F1D" w:rsidP="00EA2D76">
            <w:pPr>
              <w:rPr>
                <w:rFonts w:eastAsia="Times New Roman"/>
              </w:rPr>
            </w:pPr>
            <w:r>
              <w:rPr>
                <w:rFonts w:eastAsia="Times New Roman"/>
              </w:rPr>
              <w:t> </w:t>
            </w:r>
          </w:p>
        </w:tc>
      </w:tr>
      <w:tr w:rsidR="006F6F1D" w14:paraId="4033B1F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CC9439D" w14:textId="77777777" w:rsidR="006F6F1D" w:rsidRDefault="006F6F1D"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6F6F1D" w14:paraId="3D62560F"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A3EC844"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959E62"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EA12F6"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E6167F"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F9E9A4"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851ACE" w14:textId="77777777" w:rsidR="006F6F1D" w:rsidRDefault="006F6F1D"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6F6F1D" w14:paraId="77658D8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08C55CB" w14:textId="77777777" w:rsidR="006F6F1D" w:rsidRDefault="006F6F1D"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40625"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C722A"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4877E"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EC0D9"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8F0AB" w14:textId="77777777" w:rsidR="006F6F1D" w:rsidRDefault="006F6F1D" w:rsidP="00EA2D76">
            <w:pPr>
              <w:rPr>
                <w:rFonts w:eastAsia="Times New Roman"/>
              </w:rPr>
            </w:pPr>
            <w:r>
              <w:rPr>
                <w:rFonts w:eastAsia="Times New Roman"/>
              </w:rPr>
              <w:t> </w:t>
            </w:r>
          </w:p>
        </w:tc>
      </w:tr>
      <w:tr w:rsidR="006F6F1D" w14:paraId="1483EA0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DF4A50F" w14:textId="77777777" w:rsidR="006F6F1D" w:rsidRDefault="006F6F1D"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CD888"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BE06D"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D9BB9"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BF826"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BB1E1" w14:textId="77777777" w:rsidR="006F6F1D" w:rsidRDefault="006F6F1D" w:rsidP="00EA2D76">
            <w:pPr>
              <w:rPr>
                <w:rFonts w:eastAsia="Times New Roman"/>
              </w:rPr>
            </w:pPr>
            <w:r>
              <w:rPr>
                <w:rFonts w:eastAsia="Times New Roman"/>
              </w:rPr>
              <w:t> </w:t>
            </w:r>
          </w:p>
        </w:tc>
      </w:tr>
      <w:tr w:rsidR="006F6F1D" w14:paraId="14CF74C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3B671A7" w14:textId="77777777" w:rsidR="006F6F1D" w:rsidRDefault="006F6F1D"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2DC5A"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C2384"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B48FB"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BB0B4"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6DC54" w14:textId="77777777" w:rsidR="006F6F1D" w:rsidRDefault="006F6F1D" w:rsidP="00EA2D76">
            <w:pPr>
              <w:rPr>
                <w:rFonts w:eastAsia="Times New Roman"/>
              </w:rPr>
            </w:pPr>
            <w:r>
              <w:rPr>
                <w:rFonts w:eastAsia="Times New Roman"/>
              </w:rPr>
              <w:t> </w:t>
            </w:r>
          </w:p>
        </w:tc>
      </w:tr>
      <w:tr w:rsidR="006F6F1D" w14:paraId="5DFDCAF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5BFF6A4" w14:textId="77777777" w:rsidR="006F6F1D" w:rsidRDefault="006F6F1D"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5F78C"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6AD5F"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5E47D"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B5420" w14:textId="77777777" w:rsidR="006F6F1D" w:rsidRDefault="006F6F1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6F265" w14:textId="77777777" w:rsidR="006F6F1D" w:rsidRDefault="006F6F1D" w:rsidP="00EA2D76">
            <w:pPr>
              <w:rPr>
                <w:rFonts w:eastAsia="Times New Roman"/>
              </w:rPr>
            </w:pPr>
            <w:r>
              <w:rPr>
                <w:rFonts w:eastAsia="Times New Roman"/>
              </w:rPr>
              <w:t> </w:t>
            </w:r>
          </w:p>
        </w:tc>
      </w:tr>
    </w:tbl>
    <w:p w14:paraId="6C6007AC" w14:textId="77777777" w:rsidR="006F6F1D" w:rsidRDefault="006F6F1D" w:rsidP="006F6F1D">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B133630" w14:textId="77777777" w:rsidR="006F6F1D" w:rsidRDefault="006F6F1D" w:rsidP="006F6F1D">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B12AE12" w14:textId="77777777" w:rsidR="003A1028" w:rsidRDefault="003A1028" w:rsidP="006F6F1D"/>
    <w:sectPr w:rsidR="003A1028" w:rsidSect="006F6F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1D"/>
    <w:rsid w:val="003A1028"/>
    <w:rsid w:val="006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E219"/>
  <w15:chartTrackingRefBased/>
  <w15:docId w15:val="{F7207864-6A47-4568-8EF3-F911EFD9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F1D"/>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6F6F1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F1D"/>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6F6F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2018-09-20T20:04:00Z</dcterms:created>
  <dcterms:modified xsi:type="dcterms:W3CDTF">2018-09-20T20:05:00Z</dcterms:modified>
</cp:coreProperties>
</file>