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6CF74" w14:textId="77777777" w:rsidR="005B58DF" w:rsidRDefault="005B58DF" w:rsidP="005B58D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FAEB4F7" wp14:editId="2C614DA2">
            <wp:extent cx="6858000" cy="1019175"/>
            <wp:effectExtent l="0" t="0" r="0" b="9525"/>
            <wp:docPr id="62" name="Picture 6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C91610C" w14:textId="77777777" w:rsidR="005B58DF" w:rsidRDefault="005B58DF" w:rsidP="005B58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044BCEA" w14:textId="77777777" w:rsidR="005B58DF" w:rsidRPr="005B58DF" w:rsidRDefault="005B58DF" w:rsidP="005B58D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B58DF">
        <w:rPr>
          <w:rFonts w:ascii="Arial" w:hAnsi="Arial" w:cs="Arial"/>
          <w:b/>
          <w:bCs/>
          <w:color w:val="FF0000"/>
          <w:sz w:val="22"/>
          <w:szCs w:val="20"/>
        </w:rPr>
        <w:t>Please print your name here:</w:t>
      </w:r>
    </w:p>
    <w:bookmarkEnd w:id="0"/>
    <w:p w14:paraId="38100F49" w14:textId="77777777" w:rsidR="005B58DF" w:rsidRDefault="005B58DF" w:rsidP="005B58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B58DF" w14:paraId="0ABA6BFC" w14:textId="77777777" w:rsidTr="00EA2D76">
        <w:trPr>
          <w:tblCellSpacing w:w="0" w:type="dxa"/>
        </w:trPr>
        <w:tc>
          <w:tcPr>
            <w:tcW w:w="0" w:type="auto"/>
            <w:gridSpan w:val="2"/>
            <w:vAlign w:val="center"/>
            <w:hideMark/>
          </w:tcPr>
          <w:p w14:paraId="5B2738C9" w14:textId="77777777" w:rsidR="005B58DF" w:rsidRDefault="005B58DF" w:rsidP="00EA2D76">
            <w:pPr>
              <w:rPr>
                <w:rFonts w:ascii="Arial" w:eastAsia="Times New Roman" w:hAnsi="Arial" w:cs="Arial"/>
                <w:b/>
                <w:bCs/>
                <w:sz w:val="20"/>
                <w:szCs w:val="20"/>
              </w:rPr>
            </w:pPr>
            <w:r>
              <w:rPr>
                <w:rFonts w:ascii="Arial" w:eastAsia="Times New Roman" w:hAnsi="Arial" w:cs="Arial"/>
                <w:b/>
                <w:bCs/>
                <w:sz w:val="20"/>
                <w:szCs w:val="20"/>
              </w:rPr>
              <w:t>Track: Research and Program Evaluation (Interactive Workshop)</w:t>
            </w:r>
          </w:p>
        </w:tc>
      </w:tr>
      <w:tr w:rsidR="005B58DF" w14:paraId="775B65A4" w14:textId="77777777" w:rsidTr="00EA2D76">
        <w:trPr>
          <w:tblCellSpacing w:w="0" w:type="dxa"/>
        </w:trPr>
        <w:tc>
          <w:tcPr>
            <w:tcW w:w="2160" w:type="dxa"/>
            <w:hideMark/>
          </w:tcPr>
          <w:p w14:paraId="2CCD6AC7" w14:textId="77777777" w:rsidR="005B58DF" w:rsidRDefault="005B58DF"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213</w:t>
            </w:r>
          </w:p>
        </w:tc>
        <w:tc>
          <w:tcPr>
            <w:tcW w:w="8496" w:type="dxa"/>
            <w:vAlign w:val="center"/>
            <w:hideMark/>
          </w:tcPr>
          <w:p w14:paraId="5F863207" w14:textId="77777777" w:rsidR="005B58DF" w:rsidRDefault="005B58DF"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Using Applied Cross-Cultural Data Analysis to Achieve Social Justice</w:t>
            </w:r>
          </w:p>
          <w:p w14:paraId="3A3A194D" w14:textId="77777777" w:rsidR="005B58DF" w:rsidRDefault="005B58DF" w:rsidP="00EA2D76">
            <w:pPr>
              <w:pStyle w:val="NormalWeb"/>
              <w:spacing w:before="0" w:beforeAutospacing="0" w:after="0" w:afterAutospacing="0"/>
              <w:rPr>
                <w:rFonts w:ascii="Arial" w:hAnsi="Arial" w:cs="Arial"/>
                <w:sz w:val="20"/>
                <w:szCs w:val="20"/>
              </w:rPr>
            </w:pPr>
            <w:r>
              <w:rPr>
                <w:rFonts w:ascii="Arial" w:hAnsi="Arial" w:cs="Arial"/>
                <w:sz w:val="20"/>
                <w:szCs w:val="20"/>
              </w:rPr>
              <w:t>Thanh Tran, Boston College</w:t>
            </w:r>
          </w:p>
          <w:p w14:paraId="61E961E2" w14:textId="77777777" w:rsidR="005B58DF" w:rsidRDefault="005B58DF" w:rsidP="00EA2D76">
            <w:pPr>
              <w:pStyle w:val="NormalWeb"/>
              <w:spacing w:before="0" w:beforeAutospacing="0" w:after="0" w:afterAutospacing="0"/>
              <w:rPr>
                <w:rFonts w:ascii="Arial" w:hAnsi="Arial" w:cs="Arial"/>
                <w:sz w:val="20"/>
                <w:szCs w:val="20"/>
              </w:rPr>
            </w:pPr>
            <w:r>
              <w:rPr>
                <w:rFonts w:ascii="Arial" w:hAnsi="Arial" w:cs="Arial"/>
                <w:sz w:val="20"/>
                <w:szCs w:val="20"/>
              </w:rPr>
              <w:t>Keith Chan, University at Albany, State University of New York</w:t>
            </w:r>
          </w:p>
          <w:p w14:paraId="515CFCCF" w14:textId="77777777" w:rsidR="005B58DF" w:rsidRDefault="005B58DF"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Kaipeng</w:t>
            </w:r>
            <w:proofErr w:type="spellEnd"/>
            <w:r>
              <w:rPr>
                <w:rFonts w:ascii="Arial" w:hAnsi="Arial" w:cs="Arial"/>
                <w:sz w:val="20"/>
                <w:szCs w:val="20"/>
              </w:rPr>
              <w:t xml:space="preserve"> Wang, Texas State University-San Marcos</w:t>
            </w:r>
          </w:p>
        </w:tc>
      </w:tr>
    </w:tbl>
    <w:p w14:paraId="0857399F" w14:textId="77777777" w:rsidR="005B58DF" w:rsidRDefault="005B58DF" w:rsidP="005B58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5B58DF" w14:paraId="295F4473" w14:textId="77777777" w:rsidTr="00EA2D76">
        <w:trPr>
          <w:tblCellSpacing w:w="0" w:type="dxa"/>
        </w:trPr>
        <w:tc>
          <w:tcPr>
            <w:tcW w:w="0" w:type="auto"/>
            <w:tcMar>
              <w:top w:w="60" w:type="dxa"/>
              <w:left w:w="0" w:type="dxa"/>
              <w:bottom w:w="40" w:type="dxa"/>
              <w:right w:w="200" w:type="dxa"/>
            </w:tcMar>
            <w:hideMark/>
          </w:tcPr>
          <w:p w14:paraId="154A31C0" w14:textId="77777777" w:rsidR="005B58DF" w:rsidRDefault="005B58DF"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A6353F0"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F97F914" w14:textId="77777777" w:rsidR="005B58DF" w:rsidRDefault="005B58DF"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43B3467"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1E563FD7" w14:textId="77777777" w:rsidR="005B58DF" w:rsidRDefault="005B58DF"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DDBEEA6"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46D1CA37" w14:textId="77777777" w:rsidR="005B58DF" w:rsidRDefault="005B58DF" w:rsidP="005B58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5B58DF" w14:paraId="477ACF0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78308" w14:textId="77777777" w:rsidR="005B58DF" w:rsidRDefault="005B58DF"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B58DF" w14:paraId="7A80BAC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D661D62"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821583"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80256B"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286A1E"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7BB81E" w14:textId="77777777" w:rsidR="005B58DF" w:rsidRDefault="005B58DF"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535215" w14:textId="77777777" w:rsidR="005B58DF" w:rsidRDefault="005B58DF" w:rsidP="00EA2D76">
            <w:pPr>
              <w:jc w:val="center"/>
              <w:rPr>
                <w:rFonts w:ascii="Arial" w:eastAsia="Times New Roman" w:hAnsi="Arial" w:cs="Arial"/>
                <w:b/>
                <w:bCs/>
              </w:rPr>
            </w:pPr>
            <w:r>
              <w:rPr>
                <w:rFonts w:ascii="Arial" w:eastAsia="Times New Roman" w:hAnsi="Arial" w:cs="Arial"/>
                <w:b/>
                <w:bCs/>
              </w:rPr>
              <w:t>N/A</w:t>
            </w:r>
          </w:p>
        </w:tc>
      </w:tr>
      <w:tr w:rsidR="005B58DF" w14:paraId="1FBF470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8A6B9D"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After attending this workshop, participants will be able to explain the foundation of cross-cultural research, from the definitions of culture in research, the importance of understanding risk and protective factors, and conceptualization of social problems across vulnerable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F41AC"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742F1"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011F"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FFEA"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A54C" w14:textId="77777777" w:rsidR="005B58DF" w:rsidRDefault="005B58DF" w:rsidP="00EA2D76">
            <w:pPr>
              <w:rPr>
                <w:rFonts w:eastAsia="Times New Roman"/>
              </w:rPr>
            </w:pPr>
            <w:r>
              <w:rPr>
                <w:rFonts w:eastAsia="Times New Roman"/>
              </w:rPr>
              <w:t> </w:t>
            </w:r>
          </w:p>
        </w:tc>
      </w:tr>
      <w:tr w:rsidR="005B58DF" w14:paraId="448A08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149909"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After attending this workshop, participants will be able to identify statistical approaches and techniques relevant to examining similarities and differences in cross-cultural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F984F"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BE5B"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709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22C9"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3424" w14:textId="77777777" w:rsidR="005B58DF" w:rsidRDefault="005B58DF" w:rsidP="00EA2D76">
            <w:pPr>
              <w:rPr>
                <w:rFonts w:eastAsia="Times New Roman"/>
              </w:rPr>
            </w:pPr>
            <w:r>
              <w:rPr>
                <w:rFonts w:eastAsia="Times New Roman"/>
              </w:rPr>
              <w:t> </w:t>
            </w:r>
          </w:p>
        </w:tc>
      </w:tr>
      <w:tr w:rsidR="005B58DF" w14:paraId="5552064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79706F"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After attending this workshop, participants will be able to apply the appropriate use of mediation, moderation, and multilevel analysis to tease out differences in effects and causal pathways in cross-cultural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B46C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8B2B"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5D2C6"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F42F"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8B76" w14:textId="77777777" w:rsidR="005B58DF" w:rsidRDefault="005B58DF" w:rsidP="00EA2D76">
            <w:pPr>
              <w:rPr>
                <w:rFonts w:eastAsia="Times New Roman"/>
              </w:rPr>
            </w:pPr>
            <w:r>
              <w:rPr>
                <w:rFonts w:eastAsia="Times New Roman"/>
              </w:rPr>
              <w:t> </w:t>
            </w:r>
          </w:p>
        </w:tc>
      </w:tr>
      <w:tr w:rsidR="005B58DF" w14:paraId="7CBE5F1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C7DEE2" w14:textId="77777777" w:rsidR="005B58DF" w:rsidRDefault="005B58DF"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B58DF" w14:paraId="145CA60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E51D649"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967089"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67EC38"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DDFFE1"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AE24EA"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CB1E78"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B58DF" w14:paraId="465F9E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5947FC"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5D4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02C7"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61CA"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3F87"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D9E9" w14:textId="77777777" w:rsidR="005B58DF" w:rsidRDefault="005B58DF" w:rsidP="00EA2D76">
            <w:pPr>
              <w:rPr>
                <w:rFonts w:eastAsia="Times New Roman"/>
              </w:rPr>
            </w:pPr>
            <w:r>
              <w:rPr>
                <w:rFonts w:eastAsia="Times New Roman"/>
              </w:rPr>
              <w:t> </w:t>
            </w:r>
          </w:p>
        </w:tc>
      </w:tr>
      <w:tr w:rsidR="005B58DF" w14:paraId="7FBA5A5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50AA0E"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CA3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150A"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0D0E"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7A58E"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1FC4" w14:textId="77777777" w:rsidR="005B58DF" w:rsidRDefault="005B58DF" w:rsidP="00EA2D76">
            <w:pPr>
              <w:rPr>
                <w:rFonts w:eastAsia="Times New Roman"/>
              </w:rPr>
            </w:pPr>
            <w:r>
              <w:rPr>
                <w:rFonts w:eastAsia="Times New Roman"/>
              </w:rPr>
              <w:t> </w:t>
            </w:r>
          </w:p>
        </w:tc>
      </w:tr>
      <w:tr w:rsidR="005B58DF" w14:paraId="25BC31C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27FDDE"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EDB7"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4491"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16CA1"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435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2FB0" w14:textId="77777777" w:rsidR="005B58DF" w:rsidRDefault="005B58DF" w:rsidP="00EA2D76">
            <w:pPr>
              <w:rPr>
                <w:rFonts w:eastAsia="Times New Roman"/>
              </w:rPr>
            </w:pPr>
            <w:r>
              <w:rPr>
                <w:rFonts w:eastAsia="Times New Roman"/>
              </w:rPr>
              <w:t> </w:t>
            </w:r>
          </w:p>
        </w:tc>
      </w:tr>
      <w:tr w:rsidR="005B58DF" w14:paraId="4288B67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CF6E86"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FD77C"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A6A7E"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4315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16EA"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0013" w14:textId="77777777" w:rsidR="005B58DF" w:rsidRDefault="005B58DF" w:rsidP="00EA2D76">
            <w:pPr>
              <w:rPr>
                <w:rFonts w:eastAsia="Times New Roman"/>
              </w:rPr>
            </w:pPr>
            <w:r>
              <w:rPr>
                <w:rFonts w:eastAsia="Times New Roman"/>
              </w:rPr>
              <w:t> </w:t>
            </w:r>
          </w:p>
        </w:tc>
      </w:tr>
      <w:tr w:rsidR="005B58DF" w14:paraId="745F3F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CDAE3B"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D897"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D373"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2BE4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083A"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6487" w14:textId="77777777" w:rsidR="005B58DF" w:rsidRDefault="005B58DF" w:rsidP="00EA2D76">
            <w:pPr>
              <w:rPr>
                <w:rFonts w:eastAsia="Times New Roman"/>
              </w:rPr>
            </w:pPr>
            <w:r>
              <w:rPr>
                <w:rFonts w:eastAsia="Times New Roman"/>
              </w:rPr>
              <w:t> </w:t>
            </w:r>
          </w:p>
        </w:tc>
      </w:tr>
      <w:tr w:rsidR="005B58DF" w14:paraId="60965B4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065FD0" w14:textId="77777777" w:rsidR="005B58DF" w:rsidRDefault="005B58DF"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5B58DF" w14:paraId="5E88B18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33936F3"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FDAE91"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1EC38C"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40BEA7"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DF02FA"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8229C2"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B58DF" w14:paraId="11915A8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1018EF"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950D5"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C435"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145F"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68B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E78A" w14:textId="77777777" w:rsidR="005B58DF" w:rsidRDefault="005B58DF" w:rsidP="00EA2D76">
            <w:pPr>
              <w:rPr>
                <w:rFonts w:eastAsia="Times New Roman"/>
              </w:rPr>
            </w:pPr>
            <w:r>
              <w:rPr>
                <w:rFonts w:eastAsia="Times New Roman"/>
              </w:rPr>
              <w:t> </w:t>
            </w:r>
          </w:p>
        </w:tc>
      </w:tr>
      <w:tr w:rsidR="005B58DF" w14:paraId="47885A0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4B764B"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E606"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658A9"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151F"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3C47"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2690" w14:textId="77777777" w:rsidR="005B58DF" w:rsidRDefault="005B58DF" w:rsidP="00EA2D76">
            <w:pPr>
              <w:rPr>
                <w:rFonts w:eastAsia="Times New Roman"/>
              </w:rPr>
            </w:pPr>
            <w:r>
              <w:rPr>
                <w:rFonts w:eastAsia="Times New Roman"/>
              </w:rPr>
              <w:t> </w:t>
            </w:r>
          </w:p>
        </w:tc>
      </w:tr>
      <w:tr w:rsidR="005B58DF" w14:paraId="08C80A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F36263"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5C9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7B50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682B"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E3F8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79B93" w14:textId="77777777" w:rsidR="005B58DF" w:rsidRDefault="005B58DF" w:rsidP="00EA2D76">
            <w:pPr>
              <w:rPr>
                <w:rFonts w:eastAsia="Times New Roman"/>
              </w:rPr>
            </w:pPr>
            <w:r>
              <w:rPr>
                <w:rFonts w:eastAsia="Times New Roman"/>
              </w:rPr>
              <w:t> </w:t>
            </w:r>
          </w:p>
        </w:tc>
      </w:tr>
      <w:tr w:rsidR="005B58DF" w14:paraId="2B60C2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D386E05"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A93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5259B"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6C93"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FEE6"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7992" w14:textId="77777777" w:rsidR="005B58DF" w:rsidRDefault="005B58DF" w:rsidP="00EA2D76">
            <w:pPr>
              <w:rPr>
                <w:rFonts w:eastAsia="Times New Roman"/>
              </w:rPr>
            </w:pPr>
            <w:r>
              <w:rPr>
                <w:rFonts w:eastAsia="Times New Roman"/>
              </w:rPr>
              <w:t> </w:t>
            </w:r>
          </w:p>
        </w:tc>
      </w:tr>
      <w:tr w:rsidR="005B58DF" w14:paraId="600D67D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1F5BB1" w14:textId="77777777" w:rsidR="005B58DF" w:rsidRDefault="005B58DF"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B58DF" w14:paraId="03D6DE4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D56B64B"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9C44C0"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0623A3"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91EC4C"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230669"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B9CC13" w14:textId="77777777" w:rsidR="005B58DF" w:rsidRDefault="005B58D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B58DF" w14:paraId="730898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1925EC"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C56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28F49"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AF33"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FC88"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4F8C5" w14:textId="77777777" w:rsidR="005B58DF" w:rsidRDefault="005B58DF" w:rsidP="00EA2D76">
            <w:pPr>
              <w:rPr>
                <w:rFonts w:eastAsia="Times New Roman"/>
              </w:rPr>
            </w:pPr>
            <w:r>
              <w:rPr>
                <w:rFonts w:eastAsia="Times New Roman"/>
              </w:rPr>
              <w:t> </w:t>
            </w:r>
          </w:p>
        </w:tc>
      </w:tr>
      <w:tr w:rsidR="005B58DF" w14:paraId="29FA194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BEEA12"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66E02"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28C8"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434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73E5"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237B" w14:textId="77777777" w:rsidR="005B58DF" w:rsidRDefault="005B58DF" w:rsidP="00EA2D76">
            <w:pPr>
              <w:rPr>
                <w:rFonts w:eastAsia="Times New Roman"/>
              </w:rPr>
            </w:pPr>
            <w:r>
              <w:rPr>
                <w:rFonts w:eastAsia="Times New Roman"/>
              </w:rPr>
              <w:t> </w:t>
            </w:r>
          </w:p>
        </w:tc>
      </w:tr>
      <w:tr w:rsidR="005B58DF" w14:paraId="0DFDB25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A95CDC"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C6579"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DAF0B"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1BE7"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3DC4"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61AB" w14:textId="77777777" w:rsidR="005B58DF" w:rsidRDefault="005B58DF" w:rsidP="00EA2D76">
            <w:pPr>
              <w:rPr>
                <w:rFonts w:eastAsia="Times New Roman"/>
              </w:rPr>
            </w:pPr>
            <w:r>
              <w:rPr>
                <w:rFonts w:eastAsia="Times New Roman"/>
              </w:rPr>
              <w:t> </w:t>
            </w:r>
          </w:p>
        </w:tc>
      </w:tr>
      <w:tr w:rsidR="005B58DF" w14:paraId="7E6A38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AE950E" w14:textId="77777777" w:rsidR="005B58DF" w:rsidRDefault="005B58DF"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92CCD"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891D5"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F7EA7"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ACA8C" w14:textId="77777777" w:rsidR="005B58DF" w:rsidRDefault="005B58D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93CB1" w14:textId="77777777" w:rsidR="005B58DF" w:rsidRDefault="005B58DF" w:rsidP="00EA2D76">
            <w:pPr>
              <w:rPr>
                <w:rFonts w:eastAsia="Times New Roman"/>
              </w:rPr>
            </w:pPr>
            <w:r>
              <w:rPr>
                <w:rFonts w:eastAsia="Times New Roman"/>
              </w:rPr>
              <w:t> </w:t>
            </w:r>
          </w:p>
        </w:tc>
      </w:tr>
    </w:tbl>
    <w:p w14:paraId="4C039D9D" w14:textId="77777777" w:rsidR="005B58DF" w:rsidRDefault="005B58DF" w:rsidP="005B58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1C27F27" w14:textId="77777777" w:rsidR="005B58DF" w:rsidRDefault="005B58DF" w:rsidP="005B58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D94E351" w14:textId="77777777" w:rsidR="003A1028" w:rsidRDefault="003A1028"/>
    <w:sectPr w:rsidR="003A1028" w:rsidSect="005B58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F"/>
    <w:rsid w:val="003A1028"/>
    <w:rsid w:val="005B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6AE8"/>
  <w15:chartTrackingRefBased/>
  <w15:docId w15:val="{8668D75F-7249-4C5F-B4D7-B0490CE1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B58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8D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B58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2018-09-20T19:50:00Z</dcterms:created>
  <dcterms:modified xsi:type="dcterms:W3CDTF">2018-09-20T19:51:00Z</dcterms:modified>
</cp:coreProperties>
</file>