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BD11" w14:textId="77777777" w:rsidR="00DA4F54" w:rsidRDefault="00DA4F54" w:rsidP="00DA4F54">
      <w:pPr>
        <w:pStyle w:val="Default"/>
        <w:tabs>
          <w:tab w:val="left" w:pos="1065"/>
        </w:tabs>
        <w:rPr>
          <w:b/>
        </w:rPr>
      </w:pPr>
      <w:r>
        <w:rPr>
          <w:b/>
          <w:noProof/>
        </w:rPr>
        <w:drawing>
          <wp:anchor distT="0" distB="0" distL="114300" distR="114300" simplePos="0" relativeHeight="251660288" behindDoc="0" locked="0" layoutInCell="1" allowOverlap="1" wp14:anchorId="5CEA7C1E" wp14:editId="2AA863B1">
            <wp:simplePos x="0" y="0"/>
            <wp:positionH relativeFrom="column">
              <wp:posOffset>2524125</wp:posOffset>
            </wp:positionH>
            <wp:positionV relativeFrom="paragraph">
              <wp:posOffset>0</wp:posOffset>
            </wp:positionV>
            <wp:extent cx="1865630" cy="756285"/>
            <wp:effectExtent l="0" t="0" r="127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756285"/>
                    </a:xfrm>
                    <a:prstGeom prst="rect">
                      <a:avLst/>
                    </a:prstGeom>
                    <a:noFill/>
                  </pic:spPr>
                </pic:pic>
              </a:graphicData>
            </a:graphic>
          </wp:anchor>
        </w:drawing>
      </w:r>
      <w:r>
        <w:rPr>
          <w:b/>
        </w:rPr>
        <w:br w:type="textWrapping" w:clear="all"/>
      </w:r>
    </w:p>
    <w:p w14:paraId="0849F2EC" w14:textId="77777777" w:rsidR="005E38EE" w:rsidRPr="00FE7023" w:rsidRDefault="005E38EE" w:rsidP="005E38EE">
      <w:pPr>
        <w:pStyle w:val="Default"/>
        <w:jc w:val="center"/>
        <w:rPr>
          <w:rFonts w:asciiTheme="minorHAnsi" w:hAnsiTheme="minorHAnsi" w:cstheme="minorHAnsi"/>
          <w:b/>
          <w:sz w:val="22"/>
          <w:szCs w:val="22"/>
        </w:rPr>
      </w:pPr>
      <w:r w:rsidRPr="00FE7023">
        <w:rPr>
          <w:rFonts w:asciiTheme="minorHAnsi" w:hAnsiTheme="minorHAnsi" w:cstheme="minorHAnsi"/>
          <w:b/>
          <w:sz w:val="22"/>
          <w:szCs w:val="22"/>
        </w:rPr>
        <w:t>Proposed CSWE Bylaws to be presented to membership for a vote</w:t>
      </w:r>
    </w:p>
    <w:p w14:paraId="17F8EEA0" w14:textId="77777777" w:rsidR="005E38EE" w:rsidRPr="00FE7023" w:rsidRDefault="005E38EE" w:rsidP="005E38EE">
      <w:pPr>
        <w:pStyle w:val="Default"/>
        <w:jc w:val="center"/>
        <w:rPr>
          <w:rFonts w:asciiTheme="minorHAnsi" w:hAnsiTheme="minorHAnsi" w:cstheme="minorHAnsi"/>
          <w:b/>
          <w:sz w:val="22"/>
          <w:szCs w:val="22"/>
        </w:rPr>
      </w:pPr>
    </w:p>
    <w:p w14:paraId="43E72E04" w14:textId="77777777" w:rsidR="005E38EE" w:rsidRPr="00FE7023" w:rsidRDefault="005E38EE" w:rsidP="005E38EE">
      <w:pPr>
        <w:pStyle w:val="Default"/>
        <w:jc w:val="center"/>
        <w:rPr>
          <w:rFonts w:asciiTheme="minorHAnsi" w:hAnsiTheme="minorHAnsi" w:cstheme="minorHAnsi"/>
          <w:b/>
          <w:sz w:val="22"/>
          <w:szCs w:val="22"/>
        </w:rPr>
      </w:pPr>
      <w:r w:rsidRPr="00FE7023">
        <w:rPr>
          <w:rFonts w:asciiTheme="minorHAnsi" w:hAnsiTheme="minorHAnsi" w:cstheme="minorHAnsi"/>
          <w:b/>
          <w:sz w:val="22"/>
          <w:szCs w:val="22"/>
        </w:rPr>
        <w:t>Council on Social Work Education</w:t>
      </w:r>
    </w:p>
    <w:p w14:paraId="16DD2AA5" w14:textId="77777777" w:rsidR="005E38EE" w:rsidRPr="00FE7023" w:rsidRDefault="005E38EE" w:rsidP="005E38EE">
      <w:pPr>
        <w:pStyle w:val="Default"/>
        <w:jc w:val="center"/>
        <w:rPr>
          <w:rFonts w:asciiTheme="minorHAnsi" w:hAnsiTheme="minorHAnsi" w:cstheme="minorHAnsi"/>
          <w:b/>
          <w:sz w:val="22"/>
          <w:szCs w:val="22"/>
        </w:rPr>
      </w:pPr>
      <w:r w:rsidRPr="00FE7023">
        <w:rPr>
          <w:rFonts w:asciiTheme="minorHAnsi" w:hAnsiTheme="minorHAnsi" w:cstheme="minorHAnsi"/>
          <w:b/>
          <w:sz w:val="22"/>
          <w:szCs w:val="22"/>
        </w:rPr>
        <w:t>1701 Duke Street, Suite 200, Alexandria, Virginia 22314</w:t>
      </w:r>
    </w:p>
    <w:p w14:paraId="3DB9B197" w14:textId="77777777" w:rsidR="005E38EE" w:rsidRPr="00FE7023" w:rsidRDefault="005E38EE" w:rsidP="005E38EE">
      <w:pPr>
        <w:pStyle w:val="Default"/>
        <w:rPr>
          <w:rFonts w:asciiTheme="minorHAnsi" w:hAnsiTheme="minorHAnsi" w:cstheme="minorHAnsi"/>
          <w:sz w:val="22"/>
          <w:szCs w:val="22"/>
        </w:rPr>
      </w:pPr>
      <w:r w:rsidRPr="00FE7023">
        <w:rPr>
          <w:rFonts w:asciiTheme="minorHAnsi" w:hAnsiTheme="minorHAnsi" w:cstheme="minorHAnsi"/>
          <w:sz w:val="22"/>
          <w:szCs w:val="22"/>
        </w:rPr>
        <w:t xml:space="preserve"> </w:t>
      </w:r>
    </w:p>
    <w:p w14:paraId="17DEC9CC" w14:textId="51B7F041" w:rsidR="005E38EE" w:rsidRPr="004636AD" w:rsidRDefault="004D6FC3" w:rsidP="005E38EE">
      <w:pPr>
        <w:pStyle w:val="Default"/>
        <w:jc w:val="center"/>
        <w:rPr>
          <w:rFonts w:asciiTheme="minorHAnsi" w:hAnsiTheme="minorHAnsi" w:cstheme="minorHAnsi"/>
          <w:b/>
          <w:sz w:val="22"/>
          <w:szCs w:val="22"/>
        </w:rPr>
      </w:pPr>
      <w:ins w:id="0" w:author="Jo Ann Regan" w:date="2017-10-31T09:49:00Z">
        <w:r w:rsidRPr="004636AD">
          <w:rPr>
            <w:rFonts w:asciiTheme="minorHAnsi" w:hAnsiTheme="minorHAnsi" w:cstheme="minorHAnsi"/>
            <w:b/>
            <w:sz w:val="22"/>
            <w:szCs w:val="22"/>
          </w:rPr>
          <w:t xml:space="preserve">PROPOSED </w:t>
        </w:r>
      </w:ins>
      <w:r w:rsidR="001D3CC7">
        <w:rPr>
          <w:rFonts w:asciiTheme="minorHAnsi" w:hAnsiTheme="minorHAnsi" w:cstheme="minorHAnsi"/>
          <w:b/>
          <w:sz w:val="22"/>
          <w:szCs w:val="22"/>
        </w:rPr>
        <w:t xml:space="preserve">BYLAW CHANGES </w:t>
      </w:r>
      <w:ins w:id="1" w:author="Jo Ann Regan" w:date="2017-10-31T11:08:00Z">
        <w:r w:rsidR="00154187" w:rsidRPr="004636AD">
          <w:rPr>
            <w:rFonts w:asciiTheme="minorHAnsi" w:hAnsiTheme="minorHAnsi" w:cstheme="minorHAnsi"/>
            <w:b/>
            <w:sz w:val="22"/>
            <w:szCs w:val="22"/>
          </w:rPr>
          <w:t>WITH TRACKED CHANGES</w:t>
        </w:r>
      </w:ins>
    </w:p>
    <w:p w14:paraId="58F045B7" w14:textId="77777777" w:rsidR="005E38EE" w:rsidRPr="004636AD" w:rsidRDefault="005E38EE" w:rsidP="005E38EE">
      <w:pPr>
        <w:pStyle w:val="Default"/>
        <w:rPr>
          <w:rFonts w:asciiTheme="minorHAnsi" w:hAnsiTheme="minorHAnsi" w:cstheme="minorHAnsi"/>
          <w:b/>
          <w:i/>
          <w:sz w:val="22"/>
          <w:szCs w:val="22"/>
        </w:rPr>
      </w:pPr>
      <w:r w:rsidRPr="004636AD">
        <w:rPr>
          <w:rFonts w:asciiTheme="minorHAnsi" w:hAnsiTheme="minorHAnsi" w:cstheme="minorHAnsi"/>
          <w:b/>
          <w:i/>
          <w:sz w:val="22"/>
          <w:szCs w:val="22"/>
        </w:rPr>
        <w:t>Original bylaws approved at Constitutional Convention on January 28, 1952. Amended by action of the House of Delegates on January 29, 1964; January 23, 1968; January 23, 1970; April 18, 1972; March 3, 1977; March 3, 1978; March 13, 1980; March 12, 1981; March 17, 1983; February 17, 1985; March 12, 1986; and March 7, 1989. Amended by membership referendum on April 30, 1993; January 4, 2005; a</w:t>
      </w:r>
      <w:r w:rsidR="00FE7023" w:rsidRPr="004636AD">
        <w:rPr>
          <w:rFonts w:asciiTheme="minorHAnsi" w:hAnsiTheme="minorHAnsi" w:cstheme="minorHAnsi"/>
          <w:b/>
          <w:i/>
          <w:sz w:val="22"/>
          <w:szCs w:val="22"/>
        </w:rPr>
        <w:t>nd June 23, 2010.</w:t>
      </w:r>
    </w:p>
    <w:p w14:paraId="14AF5693" w14:textId="77777777" w:rsidR="005E38EE" w:rsidRPr="004636AD" w:rsidRDefault="005E38EE" w:rsidP="005E38EE">
      <w:pPr>
        <w:pStyle w:val="Default"/>
        <w:rPr>
          <w:rFonts w:asciiTheme="minorHAnsi" w:hAnsiTheme="minorHAnsi" w:cstheme="minorHAnsi"/>
          <w:i/>
          <w:sz w:val="22"/>
          <w:szCs w:val="22"/>
        </w:rPr>
      </w:pPr>
      <w:r w:rsidRPr="004636AD">
        <w:rPr>
          <w:rFonts w:asciiTheme="minorHAnsi" w:hAnsiTheme="minorHAnsi" w:cstheme="minorHAnsi"/>
          <w:i/>
          <w:sz w:val="22"/>
          <w:szCs w:val="22"/>
        </w:rPr>
        <w:t xml:space="preserve"> </w:t>
      </w:r>
    </w:p>
    <w:p w14:paraId="2598F7C2" w14:textId="77777777" w:rsidR="005E38EE" w:rsidRPr="004636AD" w:rsidRDefault="005E38EE" w:rsidP="005E38EE">
      <w:pPr>
        <w:pStyle w:val="Default"/>
        <w:jc w:val="center"/>
        <w:rPr>
          <w:rFonts w:asciiTheme="minorHAnsi" w:hAnsiTheme="minorHAnsi" w:cstheme="minorHAnsi"/>
          <w:b/>
          <w:sz w:val="22"/>
          <w:szCs w:val="22"/>
        </w:rPr>
      </w:pPr>
      <w:r w:rsidRPr="004636AD">
        <w:rPr>
          <w:rFonts w:asciiTheme="minorHAnsi" w:hAnsiTheme="minorHAnsi" w:cstheme="minorHAnsi"/>
          <w:b/>
          <w:sz w:val="22"/>
          <w:szCs w:val="22"/>
        </w:rPr>
        <w:t>ARTICLE I: Name, Purpose, and Governance Structure</w:t>
      </w:r>
    </w:p>
    <w:p w14:paraId="7865835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96CDE2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b/>
          <w:bCs/>
          <w:sz w:val="22"/>
          <w:szCs w:val="22"/>
          <w:u w:val="single"/>
        </w:rPr>
        <w:t>Section 1. Name</w:t>
      </w:r>
      <w:r w:rsidRPr="004636AD">
        <w:rPr>
          <w:rFonts w:asciiTheme="minorHAnsi" w:hAnsiTheme="minorHAnsi" w:cstheme="minorHAnsi"/>
          <w:sz w:val="22"/>
          <w:szCs w:val="22"/>
        </w:rPr>
        <w:t xml:space="preserve">. The name of this Corporation shall be the Council on Social Work Education, Inc., (hereinafter, “CSWE”). </w:t>
      </w:r>
    </w:p>
    <w:p w14:paraId="10942D1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F93269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r w:rsidRPr="004636AD">
        <w:rPr>
          <w:rFonts w:asciiTheme="minorHAnsi" w:hAnsiTheme="minorHAnsi" w:cstheme="minorHAnsi"/>
          <w:b/>
          <w:bCs/>
          <w:sz w:val="22"/>
          <w:szCs w:val="22"/>
          <w:u w:val="single"/>
        </w:rPr>
        <w:t>Section 2. Purpose</w:t>
      </w:r>
      <w:r w:rsidRPr="004636AD">
        <w:rPr>
          <w:rFonts w:asciiTheme="minorHAnsi" w:hAnsiTheme="minorHAnsi" w:cstheme="minorHAnsi"/>
          <w:sz w:val="22"/>
          <w:szCs w:val="22"/>
        </w:rPr>
        <w:t xml:space="preserve">. The purpose of CSWE is to provide national leadership and collective action designed to ensure the preparation and continued growth of competent and committed social work professionals. This includes promoting and maintaining the quality of social work educational programs and stimulating the development of knowledge, practice, and service effectiveness designed to promote social justice and further community and individual well-being.  </w:t>
      </w:r>
    </w:p>
    <w:p w14:paraId="6B3C817D"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B40844F"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b/>
          <w:bCs/>
          <w:sz w:val="22"/>
          <w:szCs w:val="22"/>
          <w:u w:val="single"/>
        </w:rPr>
        <w:t>Section 3. Governance Structure</w:t>
      </w:r>
      <w:r w:rsidRPr="004636AD">
        <w:rPr>
          <w:rFonts w:asciiTheme="minorHAnsi" w:hAnsiTheme="minorHAnsi" w:cstheme="minorHAnsi"/>
          <w:sz w:val="22"/>
          <w:szCs w:val="22"/>
        </w:rPr>
        <w:t xml:space="preserve">. The functions of CSWE shall be carried out through the Full Members, Board of Directors, and such other Committees, Commissions, Councils and/or Task Forces as may be established and authorized by the Board in accordance with the procedures set forth in these bylaws and the Board Policy Manual. </w:t>
      </w:r>
    </w:p>
    <w:p w14:paraId="452093C1"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DD130C7"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b/>
          <w:bCs/>
          <w:sz w:val="22"/>
          <w:szCs w:val="22"/>
          <w:u w:val="single"/>
        </w:rPr>
        <w:t>Section 4. Commitment to Diversity</w:t>
      </w:r>
      <w:r w:rsidRPr="004636AD">
        <w:rPr>
          <w:rFonts w:asciiTheme="minorHAnsi" w:hAnsiTheme="minorHAnsi" w:cstheme="minorHAnsi"/>
          <w:sz w:val="22"/>
          <w:szCs w:val="22"/>
        </w:rPr>
        <w:t xml:space="preserve">. CSWE adheres to the principle that diversity of persons, perspectives, and programs is a strength in governance of the organization. All aspects of the organization shall reflect the diversity of the profession and the diversity of those whom we educate and serve, including the diversity of levels and types of social work education programs. </w:t>
      </w:r>
    </w:p>
    <w:p w14:paraId="2D48F7B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35414E0" w14:textId="77777777" w:rsidR="005E38EE" w:rsidRPr="004636AD" w:rsidRDefault="005E38EE" w:rsidP="005E38EE">
      <w:pPr>
        <w:pStyle w:val="Default"/>
        <w:jc w:val="center"/>
        <w:rPr>
          <w:rFonts w:asciiTheme="minorHAnsi" w:hAnsiTheme="minorHAnsi" w:cstheme="minorHAnsi"/>
          <w:b/>
          <w:sz w:val="22"/>
          <w:szCs w:val="22"/>
        </w:rPr>
      </w:pPr>
      <w:r w:rsidRPr="004636AD">
        <w:rPr>
          <w:rFonts w:asciiTheme="minorHAnsi" w:hAnsiTheme="minorHAnsi" w:cstheme="minorHAnsi"/>
          <w:b/>
          <w:sz w:val="22"/>
          <w:szCs w:val="22"/>
        </w:rPr>
        <w:t>ARTICLE II: Membership</w:t>
      </w:r>
    </w:p>
    <w:p w14:paraId="2BB1B6B5"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BBB15B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b/>
          <w:bCs/>
          <w:sz w:val="22"/>
          <w:szCs w:val="22"/>
        </w:rPr>
        <w:t xml:space="preserve"> </w:t>
      </w:r>
      <w:r w:rsidRPr="004636AD">
        <w:rPr>
          <w:rFonts w:asciiTheme="minorHAnsi" w:hAnsiTheme="minorHAnsi" w:cstheme="minorHAnsi"/>
          <w:b/>
          <w:bCs/>
          <w:sz w:val="22"/>
          <w:szCs w:val="22"/>
          <w:u w:val="single"/>
        </w:rPr>
        <w:t>Section 1. Members and Voting Rights</w:t>
      </w:r>
      <w:r w:rsidRPr="004636AD">
        <w:rPr>
          <w:rFonts w:asciiTheme="minorHAnsi" w:hAnsiTheme="minorHAnsi" w:cstheme="minorHAnsi"/>
          <w:sz w:val="22"/>
          <w:szCs w:val="22"/>
        </w:rPr>
        <w:t xml:space="preserve">. CSWE shall be composed of Full Members and Associate Members. Only Full Members shall have the right to vote in elections, on proposed bylaws revisions, and on such other matters as the Board may determine. Any Full Member who ceases to meet the qualifications for Full Membership shall thereupon become an Associate Member without further action by the Board. Associate Members shall not have voting rights except on any CSWE Commission, Council, Committee or Task Force to which he or she may be elected or appointed. </w:t>
      </w:r>
    </w:p>
    <w:p w14:paraId="333D1720"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A576B77" w14:textId="77777777" w:rsidR="001D3CC7" w:rsidRDefault="001D3CC7">
      <w:pPr>
        <w:rPr>
          <w:rFonts w:cstheme="minorHAnsi"/>
          <w:b/>
        </w:rPr>
      </w:pPr>
      <w:r>
        <w:rPr>
          <w:rFonts w:cstheme="minorHAnsi"/>
          <w:b/>
        </w:rPr>
        <w:br w:type="page"/>
      </w:r>
    </w:p>
    <w:p w14:paraId="0B179C81" w14:textId="3735E9CF" w:rsidR="004D6FC3" w:rsidRPr="004636AD" w:rsidRDefault="004D6FC3" w:rsidP="004D6FC3">
      <w:pPr>
        <w:rPr>
          <w:rFonts w:cstheme="minorHAnsi"/>
          <w:b/>
        </w:rPr>
      </w:pPr>
      <w:r w:rsidRPr="004636AD">
        <w:rPr>
          <w:rFonts w:cstheme="minorHAnsi"/>
          <w:b/>
        </w:rPr>
        <w:lastRenderedPageBreak/>
        <w:t xml:space="preserve">Section 2. Membership Categories.  </w:t>
      </w:r>
    </w:p>
    <w:p w14:paraId="23DBB192" w14:textId="77777777" w:rsidR="004D6FC3" w:rsidRPr="004636AD" w:rsidRDefault="004D6FC3" w:rsidP="004D6FC3">
      <w:pPr>
        <w:rPr>
          <w:rFonts w:cstheme="minorHAnsi"/>
        </w:rPr>
      </w:pPr>
      <w:r w:rsidRPr="004636AD">
        <w:rPr>
          <w:rFonts w:cstheme="minorHAnsi"/>
        </w:rPr>
        <w:t xml:space="preserve">Provisions for membership applications and dues shall be established by the CSWE Board of Directors. CSWE shall have the following membership categories. </w:t>
      </w:r>
    </w:p>
    <w:p w14:paraId="3E37E410" w14:textId="77777777" w:rsidR="004D6FC3" w:rsidRPr="004636AD" w:rsidRDefault="004D6FC3" w:rsidP="004D6FC3">
      <w:pPr>
        <w:rPr>
          <w:rFonts w:cstheme="minorHAnsi"/>
        </w:rPr>
      </w:pPr>
      <w:r w:rsidRPr="004636AD">
        <w:rPr>
          <w:rFonts w:cstheme="minorHAnsi"/>
        </w:rPr>
        <w:t xml:space="preserve"> A. Full Members.    </w:t>
      </w:r>
    </w:p>
    <w:p w14:paraId="0135123B" w14:textId="77777777" w:rsidR="004D6FC3" w:rsidRPr="004636AD" w:rsidRDefault="004D6FC3" w:rsidP="004D6FC3">
      <w:pPr>
        <w:ind w:left="720"/>
        <w:rPr>
          <w:rFonts w:cstheme="minorHAnsi"/>
        </w:rPr>
      </w:pPr>
      <w:r w:rsidRPr="004636AD">
        <w:rPr>
          <w:rFonts w:cstheme="minorHAnsi"/>
        </w:rPr>
        <w:t xml:space="preserve">1) Educational Program Members. Educational Programs Members consist of undergraduate and graduate programs accredited by CSWE. Educational Program Members will be represented within CSWE by their respective social work dean, director or other designee, who shall exercise all voting rights on behalf of the member.  </w:t>
      </w:r>
    </w:p>
    <w:p w14:paraId="6C0921CB" w14:textId="77777777" w:rsidR="004D6FC3" w:rsidRPr="004636AD" w:rsidRDefault="004D6FC3" w:rsidP="004D6FC3">
      <w:pPr>
        <w:ind w:left="720"/>
        <w:rPr>
          <w:rFonts w:cstheme="minorHAnsi"/>
        </w:rPr>
      </w:pPr>
      <w:r w:rsidRPr="004636AD">
        <w:rPr>
          <w:rFonts w:cstheme="minorHAnsi"/>
        </w:rPr>
        <w:t xml:space="preserve">2) Faculty and Administrators. Faculty and Administrator Members consist of persons holding paid faculty, administrative or managerial appointments in programs accredited by CSWE. </w:t>
      </w:r>
    </w:p>
    <w:p w14:paraId="35626A13" w14:textId="77777777" w:rsidR="004D6FC3" w:rsidRPr="004636AD" w:rsidRDefault="004D6FC3" w:rsidP="004D6FC3">
      <w:pPr>
        <w:ind w:left="720"/>
        <w:rPr>
          <w:rFonts w:cstheme="minorHAnsi"/>
        </w:rPr>
      </w:pPr>
      <w:r w:rsidRPr="004636AD">
        <w:rPr>
          <w:rFonts w:cstheme="minorHAnsi"/>
        </w:rPr>
        <w:t xml:space="preserve">3) Individual Members. Individual Members consist of individuals affiliated with national, state, local, voluntary, public social welfare agencies, and other professional social work organizations, field instructors with educational responsibilities for students in social work undergraduate and graduate programs, as well as others who wish to support social work education through membership in CSWE. </w:t>
      </w:r>
    </w:p>
    <w:p w14:paraId="1B8C2D8D" w14:textId="77777777" w:rsidR="004D6FC3" w:rsidRPr="004636AD" w:rsidRDefault="004D6FC3" w:rsidP="004D6FC3">
      <w:pPr>
        <w:rPr>
          <w:rFonts w:cstheme="minorHAnsi"/>
        </w:rPr>
      </w:pPr>
      <w:r w:rsidRPr="004636AD">
        <w:rPr>
          <w:rFonts w:cstheme="minorHAnsi"/>
        </w:rPr>
        <w:t xml:space="preserve">B. Associate Members. </w:t>
      </w:r>
    </w:p>
    <w:p w14:paraId="6BBC3B1C" w14:textId="77777777" w:rsidR="004D6FC3" w:rsidRPr="004636AD" w:rsidRDefault="004D6FC3" w:rsidP="004D6FC3">
      <w:pPr>
        <w:ind w:left="720"/>
        <w:rPr>
          <w:rFonts w:cstheme="minorHAnsi"/>
        </w:rPr>
      </w:pPr>
      <w:r w:rsidRPr="004636AD">
        <w:rPr>
          <w:rFonts w:cstheme="minorHAnsi"/>
        </w:rPr>
        <w:t xml:space="preserve">1) Candidates. Candidate Members consist of those programs in candidacy status for CSWE accreditation.  </w:t>
      </w:r>
    </w:p>
    <w:p w14:paraId="2F34868D" w14:textId="77777777" w:rsidR="004D6FC3" w:rsidRPr="004636AD" w:rsidRDefault="004D6FC3" w:rsidP="004D6FC3">
      <w:pPr>
        <w:ind w:left="720"/>
        <w:rPr>
          <w:rFonts w:cstheme="minorHAnsi"/>
        </w:rPr>
      </w:pPr>
      <w:r w:rsidRPr="004636AD">
        <w:rPr>
          <w:rFonts w:cstheme="minorHAnsi"/>
        </w:rPr>
        <w:t xml:space="preserve">2) Emeritus. Emeritus Members consist of emeritus faculty or administrators from CSWE accredited programs and those programs in candidacy status, and previous CSWE Leadership.   </w:t>
      </w:r>
    </w:p>
    <w:p w14:paraId="0D1A9FED" w14:textId="77777777" w:rsidR="004D6FC3" w:rsidRPr="004636AD" w:rsidRDefault="004D6FC3" w:rsidP="004D6FC3">
      <w:pPr>
        <w:ind w:firstLine="720"/>
        <w:rPr>
          <w:rFonts w:cstheme="minorHAnsi"/>
        </w:rPr>
      </w:pPr>
      <w:r w:rsidRPr="004636AD">
        <w:rPr>
          <w:rFonts w:cstheme="minorHAnsi"/>
        </w:rPr>
        <w:t xml:space="preserve">3) Students. Student Members consist of full-time and part-time students.  </w:t>
      </w:r>
    </w:p>
    <w:p w14:paraId="5175EC43" w14:textId="77777777" w:rsidR="004D6FC3" w:rsidRPr="004636AD" w:rsidRDefault="004D6FC3" w:rsidP="004D6FC3">
      <w:pPr>
        <w:ind w:left="720"/>
        <w:rPr>
          <w:rFonts w:cstheme="minorHAnsi"/>
        </w:rPr>
      </w:pPr>
      <w:r w:rsidRPr="004636AD">
        <w:rPr>
          <w:rFonts w:cstheme="minorHAnsi"/>
        </w:rPr>
        <w:t>4) Associate Organizations. Associate Organization Members consist of agencies, institutions, professional libraries and library associations, and other organizations interested in social work education.</w:t>
      </w:r>
    </w:p>
    <w:p w14:paraId="33F5A3C7" w14:textId="77777777" w:rsidR="004D6FC3" w:rsidRPr="004636AD" w:rsidRDefault="004D6FC3" w:rsidP="005E38EE">
      <w:pPr>
        <w:pStyle w:val="Default"/>
        <w:rPr>
          <w:ins w:id="2" w:author="Jo Ann Regan" w:date="2017-10-31T09:50:00Z"/>
          <w:rFonts w:asciiTheme="minorHAnsi" w:hAnsiTheme="minorHAnsi" w:cstheme="minorHAnsi"/>
          <w:b/>
          <w:bCs/>
          <w:sz w:val="22"/>
          <w:szCs w:val="22"/>
          <w:u w:val="single"/>
        </w:rPr>
      </w:pPr>
    </w:p>
    <w:p w14:paraId="7198D02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b/>
          <w:bCs/>
          <w:sz w:val="22"/>
          <w:szCs w:val="22"/>
          <w:u w:val="single"/>
        </w:rPr>
        <w:t xml:space="preserve">Section </w:t>
      </w:r>
      <w:r w:rsidR="004D6FC3" w:rsidRPr="004636AD">
        <w:rPr>
          <w:rFonts w:asciiTheme="minorHAnsi" w:hAnsiTheme="minorHAnsi" w:cstheme="minorHAnsi"/>
          <w:b/>
          <w:bCs/>
          <w:sz w:val="22"/>
          <w:szCs w:val="22"/>
          <w:u w:val="single"/>
        </w:rPr>
        <w:t>3</w:t>
      </w:r>
      <w:r w:rsidRPr="004636AD">
        <w:rPr>
          <w:rFonts w:asciiTheme="minorHAnsi" w:hAnsiTheme="minorHAnsi" w:cstheme="minorHAnsi"/>
          <w:b/>
          <w:bCs/>
          <w:sz w:val="22"/>
          <w:szCs w:val="22"/>
          <w:u w:val="single"/>
        </w:rPr>
        <w:t>. Termination or Suspension of Membership</w:t>
      </w:r>
      <w:r w:rsidRPr="004636AD">
        <w:rPr>
          <w:rFonts w:asciiTheme="minorHAnsi" w:hAnsiTheme="minorHAnsi" w:cstheme="minorHAnsi"/>
          <w:sz w:val="22"/>
          <w:szCs w:val="22"/>
        </w:rPr>
        <w:t xml:space="preserve">. Membership in CSWE shall be suspended or terminated if a member does not pay all required membership dues, in full, by the due date established by the Board of Directors ("Board"). In addition, the Board may, by the affirmative vote of a majority of the Board at which a quorum is present, terminate a member’s membership for one or more material violations of any provision of the CSWE bylaws, rules, policies, or any application provisions of the Virginia Nonstock Corporation Act (the "Act"). Full Members who fail to meet the qualifications for Full Membership shall become Associate Members without further action of the Board. Termination of membership shall not extinguish such members’ financial obligations, if any.  </w:t>
      </w:r>
    </w:p>
    <w:p w14:paraId="0E7721BF"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B56564F" w14:textId="77777777" w:rsidR="00E770FD" w:rsidRPr="004636AD" w:rsidRDefault="00E770FD">
      <w:pPr>
        <w:rPr>
          <w:rFonts w:eastAsia="Times New Roman" w:cstheme="minorHAnsi"/>
          <w:b/>
          <w:bCs/>
          <w:color w:val="000000"/>
        </w:rPr>
      </w:pPr>
      <w:r w:rsidRPr="004636AD">
        <w:rPr>
          <w:rFonts w:cstheme="minorHAnsi"/>
          <w:b/>
          <w:bCs/>
        </w:rPr>
        <w:br w:type="page"/>
      </w:r>
    </w:p>
    <w:p w14:paraId="0A39D7D7"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b/>
          <w:bCs/>
          <w:sz w:val="22"/>
          <w:szCs w:val="22"/>
        </w:rPr>
        <w:lastRenderedPageBreak/>
        <w:t>Section 3. Member Action</w:t>
      </w:r>
      <w:r w:rsidRPr="004636AD">
        <w:rPr>
          <w:rFonts w:asciiTheme="minorHAnsi" w:hAnsiTheme="minorHAnsi" w:cstheme="minorHAnsi"/>
          <w:sz w:val="22"/>
          <w:szCs w:val="22"/>
        </w:rPr>
        <w:t xml:space="preserve"> </w:t>
      </w:r>
    </w:p>
    <w:p w14:paraId="6819FCFD" w14:textId="77777777" w:rsidR="004D6FC3" w:rsidRPr="004636AD" w:rsidRDefault="004D6FC3" w:rsidP="004D6FC3">
      <w:pPr>
        <w:rPr>
          <w:rFonts w:cstheme="minorHAnsi"/>
        </w:rPr>
      </w:pPr>
    </w:p>
    <w:p w14:paraId="480B645B" w14:textId="77777777" w:rsidR="004D6FC3" w:rsidRPr="004636AD" w:rsidRDefault="004D6FC3" w:rsidP="004D6FC3">
      <w:pPr>
        <w:rPr>
          <w:rFonts w:cstheme="minorHAnsi"/>
        </w:rPr>
      </w:pPr>
      <w:r w:rsidRPr="004636AD">
        <w:rPr>
          <w:rFonts w:cstheme="minorHAnsi"/>
        </w:rPr>
        <w:t xml:space="preserve">A. </w:t>
      </w:r>
      <w:r w:rsidRPr="004636AD">
        <w:rPr>
          <w:rFonts w:cstheme="minorHAnsi"/>
          <w:u w:val="single"/>
        </w:rPr>
        <w:t>Weighted Voting</w:t>
      </w:r>
      <w:r w:rsidRPr="004636AD">
        <w:rPr>
          <w:rFonts w:cstheme="minorHAnsi"/>
        </w:rPr>
        <w:t xml:space="preserve">. In all matters except as otherwise provided herein or by law, votes of the Full Members shall be weighted proportionally as follows: </w:t>
      </w:r>
    </w:p>
    <w:p w14:paraId="7815C6DB" w14:textId="77777777" w:rsidR="004D6FC3" w:rsidRPr="004636AD" w:rsidRDefault="004D6FC3" w:rsidP="004636AD">
      <w:pPr>
        <w:ind w:firstLine="720"/>
        <w:rPr>
          <w:rFonts w:cstheme="minorHAnsi"/>
        </w:rPr>
      </w:pPr>
      <w:r w:rsidRPr="004636AD">
        <w:rPr>
          <w:rFonts w:cstheme="minorHAnsi"/>
        </w:rPr>
        <w:t xml:space="preserve">Category of Membership </w:t>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t xml:space="preserve">Percent of Total Votes </w:t>
      </w:r>
    </w:p>
    <w:p w14:paraId="767AAA8E" w14:textId="77777777" w:rsidR="004D6FC3" w:rsidRPr="004636AD" w:rsidRDefault="004D6FC3" w:rsidP="004636AD">
      <w:pPr>
        <w:ind w:firstLine="720"/>
        <w:rPr>
          <w:rFonts w:cstheme="minorHAnsi"/>
        </w:rPr>
      </w:pPr>
      <w:r w:rsidRPr="004636AD">
        <w:rPr>
          <w:rFonts w:cstheme="minorHAnsi"/>
        </w:rPr>
        <w:t xml:space="preserve">Educational Program Members </w:t>
      </w:r>
    </w:p>
    <w:p w14:paraId="5AEDF21C" w14:textId="77777777" w:rsidR="004D6FC3" w:rsidRPr="004636AD" w:rsidRDefault="004D6FC3" w:rsidP="004D6FC3">
      <w:pPr>
        <w:rPr>
          <w:rFonts w:cstheme="minorHAnsi"/>
        </w:rPr>
      </w:pPr>
      <w:r w:rsidRPr="004636AD">
        <w:rPr>
          <w:rFonts w:cstheme="minorHAnsi"/>
        </w:rPr>
        <w:t xml:space="preserve">    </w:t>
      </w:r>
      <w:r w:rsidRPr="004636AD">
        <w:rPr>
          <w:rFonts w:cstheme="minorHAnsi"/>
        </w:rPr>
        <w:tab/>
      </w:r>
      <w:r w:rsidR="004636AD">
        <w:rPr>
          <w:rFonts w:cstheme="minorHAnsi"/>
        </w:rPr>
        <w:tab/>
      </w:r>
      <w:r w:rsidRPr="004636AD">
        <w:rPr>
          <w:rFonts w:cstheme="minorHAnsi"/>
        </w:rPr>
        <w:t xml:space="preserve">Undergraduate     </w:t>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t xml:space="preserve">31% </w:t>
      </w:r>
    </w:p>
    <w:p w14:paraId="756E04FE" w14:textId="77777777" w:rsidR="004D6FC3" w:rsidRPr="004636AD" w:rsidRDefault="004D6FC3" w:rsidP="004D6FC3">
      <w:pPr>
        <w:rPr>
          <w:rFonts w:cstheme="minorHAnsi"/>
        </w:rPr>
      </w:pPr>
      <w:r w:rsidRPr="004636AD">
        <w:rPr>
          <w:rFonts w:cstheme="minorHAnsi"/>
        </w:rPr>
        <w:t xml:space="preserve">   </w:t>
      </w:r>
      <w:r w:rsidRPr="004636AD">
        <w:rPr>
          <w:rFonts w:cstheme="minorHAnsi"/>
        </w:rPr>
        <w:tab/>
      </w:r>
      <w:r w:rsidR="004636AD">
        <w:rPr>
          <w:rFonts w:cstheme="minorHAnsi"/>
        </w:rPr>
        <w:tab/>
      </w:r>
      <w:r w:rsidRPr="004636AD">
        <w:rPr>
          <w:rFonts w:cstheme="minorHAnsi"/>
        </w:rPr>
        <w:t xml:space="preserve">Graduate     </w:t>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t xml:space="preserve">31% </w:t>
      </w:r>
    </w:p>
    <w:p w14:paraId="18C288E6" w14:textId="77777777" w:rsidR="004D6FC3" w:rsidRPr="004636AD" w:rsidRDefault="004D6FC3" w:rsidP="004636AD">
      <w:pPr>
        <w:ind w:firstLine="720"/>
        <w:rPr>
          <w:rFonts w:cstheme="minorHAnsi"/>
        </w:rPr>
      </w:pPr>
      <w:r w:rsidRPr="004636AD">
        <w:rPr>
          <w:rFonts w:cstheme="minorHAnsi"/>
        </w:rPr>
        <w:t xml:space="preserve">Faculty and Administrators </w:t>
      </w:r>
    </w:p>
    <w:p w14:paraId="7A0AA682" w14:textId="77777777" w:rsidR="004D6FC3" w:rsidRPr="004636AD" w:rsidRDefault="004D6FC3" w:rsidP="004D6FC3">
      <w:pPr>
        <w:rPr>
          <w:rFonts w:cstheme="minorHAnsi"/>
        </w:rPr>
      </w:pPr>
      <w:r w:rsidRPr="004636AD">
        <w:rPr>
          <w:rFonts w:cstheme="minorHAnsi"/>
        </w:rPr>
        <w:t xml:space="preserve">    </w:t>
      </w:r>
      <w:r w:rsidRPr="004636AD">
        <w:rPr>
          <w:rFonts w:cstheme="minorHAnsi"/>
        </w:rPr>
        <w:tab/>
      </w:r>
      <w:r w:rsidR="004636AD">
        <w:rPr>
          <w:rFonts w:cstheme="minorHAnsi"/>
        </w:rPr>
        <w:tab/>
      </w:r>
      <w:r w:rsidRPr="004636AD">
        <w:rPr>
          <w:rFonts w:cstheme="minorHAnsi"/>
        </w:rPr>
        <w:t xml:space="preserve">Undergraduate     </w:t>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t xml:space="preserve">16% </w:t>
      </w:r>
    </w:p>
    <w:p w14:paraId="05A2C9F5" w14:textId="77777777" w:rsidR="004D6FC3" w:rsidRPr="004636AD" w:rsidRDefault="004D6FC3" w:rsidP="004D6FC3">
      <w:pPr>
        <w:rPr>
          <w:rFonts w:cstheme="minorHAnsi"/>
        </w:rPr>
      </w:pPr>
      <w:r w:rsidRPr="004636AD">
        <w:rPr>
          <w:rFonts w:cstheme="minorHAnsi"/>
        </w:rPr>
        <w:t xml:space="preserve">   </w:t>
      </w:r>
      <w:r w:rsidRPr="004636AD">
        <w:rPr>
          <w:rFonts w:cstheme="minorHAnsi"/>
        </w:rPr>
        <w:tab/>
      </w:r>
      <w:r w:rsidR="004636AD">
        <w:rPr>
          <w:rFonts w:cstheme="minorHAnsi"/>
        </w:rPr>
        <w:tab/>
      </w:r>
      <w:r w:rsidRPr="004636AD">
        <w:rPr>
          <w:rFonts w:cstheme="minorHAnsi"/>
        </w:rPr>
        <w:t xml:space="preserve">Graduate     </w:t>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t xml:space="preserve">16% </w:t>
      </w:r>
    </w:p>
    <w:p w14:paraId="512A71E0" w14:textId="37B76BFA" w:rsidR="004D6FC3" w:rsidRPr="004636AD" w:rsidRDefault="004D6FC3" w:rsidP="004D6FC3">
      <w:pPr>
        <w:rPr>
          <w:rFonts w:cstheme="minorHAnsi"/>
        </w:rPr>
      </w:pPr>
      <w:r w:rsidRPr="004636AD">
        <w:rPr>
          <w:rFonts w:cstheme="minorHAnsi"/>
        </w:rPr>
        <w:t xml:space="preserve"> </w:t>
      </w:r>
      <w:r w:rsidR="004636AD">
        <w:rPr>
          <w:rFonts w:cstheme="minorHAnsi"/>
        </w:rPr>
        <w:tab/>
      </w:r>
      <w:r w:rsidRPr="004636AD">
        <w:rPr>
          <w:rFonts w:cstheme="minorHAnsi"/>
        </w:rPr>
        <w:t xml:space="preserve">Individual Members      </w:t>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Pr="004636AD">
        <w:rPr>
          <w:rFonts w:cstheme="minorHAnsi"/>
        </w:rPr>
        <w:tab/>
      </w:r>
      <w:r w:rsidR="00585D8E">
        <w:rPr>
          <w:rFonts w:cstheme="minorHAnsi"/>
        </w:rPr>
        <w:tab/>
      </w:r>
      <w:r w:rsidRPr="004636AD">
        <w:rPr>
          <w:rFonts w:cstheme="minorHAnsi"/>
        </w:rPr>
        <w:t xml:space="preserve">6% </w:t>
      </w:r>
    </w:p>
    <w:p w14:paraId="645F8F37" w14:textId="77777777" w:rsidR="005E38EE" w:rsidRPr="004636AD" w:rsidRDefault="005E38EE" w:rsidP="005E38EE">
      <w:pPr>
        <w:pStyle w:val="Default"/>
        <w:rPr>
          <w:rFonts w:asciiTheme="minorHAnsi" w:hAnsiTheme="minorHAnsi" w:cstheme="minorHAnsi"/>
          <w:sz w:val="22"/>
          <w:szCs w:val="22"/>
        </w:rPr>
      </w:pPr>
    </w:p>
    <w:p w14:paraId="41061FF3" w14:textId="77777777" w:rsidR="004D6FC3" w:rsidRPr="004636AD" w:rsidRDefault="004D6FC3" w:rsidP="004D6FC3">
      <w:pPr>
        <w:rPr>
          <w:rFonts w:cstheme="minorHAnsi"/>
        </w:rPr>
      </w:pPr>
      <w:r w:rsidRPr="004636AD">
        <w:rPr>
          <w:rFonts w:cstheme="minorHAnsi"/>
        </w:rPr>
        <w:t xml:space="preserve">B. </w:t>
      </w:r>
      <w:r w:rsidRPr="004636AD">
        <w:rPr>
          <w:rFonts w:cstheme="minorHAnsi"/>
          <w:u w:val="single"/>
        </w:rPr>
        <w:t>Annual Meeting</w:t>
      </w:r>
      <w:r w:rsidRPr="004636AD">
        <w:rPr>
          <w:rFonts w:cstheme="minorHAnsi"/>
        </w:rPr>
        <w:t xml:space="preserve">. There shall be an annual membership meeting, </w:t>
      </w:r>
      <w:del w:id="3" w:author="Jo Ann Regan" w:date="2017-10-31T09:53:00Z">
        <w:r w:rsidRPr="004636AD" w:rsidDel="004D6FC3">
          <w:rPr>
            <w:rFonts w:cstheme="minorHAnsi"/>
          </w:rPr>
          <w:delText xml:space="preserve">during which the Full and Associate Members shall review the general goals and activities of CSWE and suggest program ideas and innovations.  </w:delText>
        </w:r>
      </w:del>
    </w:p>
    <w:p w14:paraId="2304877E" w14:textId="77777777" w:rsidR="005E38EE" w:rsidRPr="004636AD" w:rsidRDefault="00AE3268" w:rsidP="005E38EE">
      <w:pPr>
        <w:pStyle w:val="Default"/>
        <w:rPr>
          <w:rFonts w:asciiTheme="minorHAnsi" w:hAnsiTheme="minorHAnsi" w:cstheme="minorHAnsi"/>
          <w:sz w:val="22"/>
          <w:szCs w:val="22"/>
        </w:rPr>
      </w:pPr>
      <w:ins w:id="4" w:author="Jo Ann Regan" w:date="2017-10-31T08:57:00Z">
        <w:r w:rsidRPr="004636AD">
          <w:rPr>
            <w:rFonts w:asciiTheme="minorHAnsi" w:hAnsiTheme="minorHAnsi" w:cstheme="minorHAnsi"/>
            <w:color w:val="auto"/>
            <w:sz w:val="22"/>
            <w:szCs w:val="22"/>
          </w:rPr>
          <w:t>C</w:t>
        </w:r>
      </w:ins>
      <w:r w:rsidR="005E38EE" w:rsidRPr="004636AD">
        <w:rPr>
          <w:rFonts w:asciiTheme="minorHAnsi" w:hAnsiTheme="minorHAnsi" w:cstheme="minorHAnsi"/>
          <w:color w:val="auto"/>
          <w:sz w:val="22"/>
          <w:szCs w:val="22"/>
        </w:rPr>
        <w:t xml:space="preserve">. </w:t>
      </w:r>
      <w:r w:rsidR="005E38EE" w:rsidRPr="004636AD">
        <w:rPr>
          <w:rFonts w:asciiTheme="minorHAnsi" w:hAnsiTheme="minorHAnsi" w:cstheme="minorHAnsi"/>
          <w:sz w:val="22"/>
          <w:szCs w:val="22"/>
          <w:u w:val="single"/>
        </w:rPr>
        <w:t>Notice</w:t>
      </w:r>
      <w:r w:rsidR="005E38EE" w:rsidRPr="004636AD">
        <w:rPr>
          <w:rFonts w:asciiTheme="minorHAnsi" w:hAnsiTheme="minorHAnsi" w:cstheme="minorHAnsi"/>
          <w:sz w:val="22"/>
          <w:szCs w:val="22"/>
        </w:rPr>
        <w:t xml:space="preserve">. Notice of any meeting of the Full Members shall be given personally or sent to each Full Member by mail, overnight courier, or electronic mail not less than ten (10) days and not more than sixty (60) days before the date set for such meeting, except as otherwise required under the Act, and must include the time, date, and place of such meeting. Notice of a special meeting shall also state the purpose for such meeting. Regular Member meetings shall be called by the Board.  </w:t>
      </w:r>
    </w:p>
    <w:p w14:paraId="7FCEBAE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8E5DAE2" w14:textId="77777777" w:rsidR="005E38EE" w:rsidRPr="004636AD" w:rsidRDefault="00AE3268" w:rsidP="005E38EE">
      <w:pPr>
        <w:pStyle w:val="Default"/>
        <w:rPr>
          <w:rFonts w:asciiTheme="minorHAnsi" w:hAnsiTheme="minorHAnsi" w:cstheme="minorHAnsi"/>
          <w:sz w:val="22"/>
          <w:szCs w:val="22"/>
        </w:rPr>
      </w:pPr>
      <w:ins w:id="5" w:author="Jo Ann Regan" w:date="2017-10-31T08:57:00Z">
        <w:r w:rsidRPr="004636AD">
          <w:rPr>
            <w:rFonts w:asciiTheme="minorHAnsi" w:hAnsiTheme="minorHAnsi" w:cstheme="minorHAnsi"/>
            <w:sz w:val="22"/>
            <w:szCs w:val="22"/>
          </w:rPr>
          <w:t>D</w:t>
        </w:r>
      </w:ins>
      <w:r w:rsidR="005E38EE" w:rsidRPr="004636AD">
        <w:rPr>
          <w:rFonts w:asciiTheme="minorHAnsi" w:hAnsiTheme="minorHAnsi" w:cstheme="minorHAnsi"/>
          <w:sz w:val="22"/>
          <w:szCs w:val="22"/>
        </w:rPr>
        <w:t xml:space="preserve">. </w:t>
      </w:r>
      <w:r w:rsidR="005E38EE" w:rsidRPr="004636AD">
        <w:rPr>
          <w:rFonts w:asciiTheme="minorHAnsi" w:hAnsiTheme="minorHAnsi" w:cstheme="minorHAnsi"/>
          <w:sz w:val="22"/>
          <w:szCs w:val="22"/>
          <w:u w:val="single"/>
        </w:rPr>
        <w:t>Waiver</w:t>
      </w:r>
      <w:r w:rsidR="005E38EE" w:rsidRPr="004636AD">
        <w:rPr>
          <w:rFonts w:asciiTheme="minorHAnsi" w:hAnsiTheme="minorHAnsi" w:cstheme="minorHAnsi"/>
          <w:sz w:val="22"/>
          <w:szCs w:val="22"/>
        </w:rPr>
        <w:t xml:space="preserve">. Full Members may waive notice of any meeting through attendance at such meeting or by signing a written waiver, delivered to the Secretary of CSWE, either before or after such meeting. </w:t>
      </w:r>
    </w:p>
    <w:p w14:paraId="650AE059" w14:textId="77777777" w:rsidR="005E38EE" w:rsidRPr="004636AD" w:rsidRDefault="005E38EE" w:rsidP="005E38EE">
      <w:pPr>
        <w:pStyle w:val="Default"/>
        <w:rPr>
          <w:rFonts w:asciiTheme="minorHAnsi" w:hAnsiTheme="minorHAnsi" w:cstheme="minorHAnsi"/>
          <w:sz w:val="22"/>
          <w:szCs w:val="22"/>
        </w:rPr>
      </w:pPr>
    </w:p>
    <w:p w14:paraId="6D4DA4C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ins w:id="6" w:author="Jo Ann Regan" w:date="2017-10-31T08:57:00Z">
        <w:r w:rsidR="00AE3268" w:rsidRPr="004636AD">
          <w:rPr>
            <w:rFonts w:asciiTheme="minorHAnsi" w:hAnsiTheme="minorHAnsi" w:cstheme="minorHAnsi"/>
            <w:sz w:val="22"/>
            <w:szCs w:val="22"/>
          </w:rPr>
          <w:t>E</w:t>
        </w:r>
      </w:ins>
      <w:r w:rsidRPr="004636AD">
        <w:rPr>
          <w:rFonts w:asciiTheme="minorHAnsi" w:hAnsiTheme="minorHAnsi" w:cstheme="minorHAnsi"/>
          <w:sz w:val="22"/>
          <w:szCs w:val="22"/>
        </w:rPr>
        <w:t xml:space="preserve">. </w:t>
      </w:r>
      <w:r w:rsidRPr="004636AD">
        <w:rPr>
          <w:rFonts w:asciiTheme="minorHAnsi" w:hAnsiTheme="minorHAnsi" w:cstheme="minorHAnsi"/>
          <w:sz w:val="22"/>
          <w:szCs w:val="22"/>
          <w:u w:val="single"/>
        </w:rPr>
        <w:t>Quorum</w:t>
      </w:r>
      <w:r w:rsidRPr="004636AD">
        <w:rPr>
          <w:rFonts w:asciiTheme="minorHAnsi" w:hAnsiTheme="minorHAnsi" w:cstheme="minorHAnsi"/>
          <w:sz w:val="22"/>
          <w:szCs w:val="22"/>
        </w:rPr>
        <w:t xml:space="preserve">. Five percent (5%) of the total CSWE Full Members, present in person or by proxy, shall constitute a quorum for the transaction of business on which a Full Member vote is to be taken at any meeting of the CSWE members. Weighted voting shall not be a factor when determining the presence of a quorum. As such, each Full Member shall count equally for quorum purposes.  </w:t>
      </w:r>
    </w:p>
    <w:p w14:paraId="56B73617" w14:textId="77777777" w:rsidR="005E38EE" w:rsidRPr="004636AD" w:rsidRDefault="005E38EE" w:rsidP="005E38EE">
      <w:pPr>
        <w:pStyle w:val="Default"/>
        <w:rPr>
          <w:rFonts w:asciiTheme="minorHAnsi" w:hAnsiTheme="minorHAnsi" w:cstheme="minorHAnsi"/>
          <w:sz w:val="22"/>
          <w:szCs w:val="22"/>
        </w:rPr>
      </w:pPr>
    </w:p>
    <w:p w14:paraId="4DA2FB6D"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ins w:id="7" w:author="Jo Ann Regan" w:date="2017-10-31T08:58:00Z">
        <w:r w:rsidR="00AE3268" w:rsidRPr="004636AD">
          <w:rPr>
            <w:rFonts w:asciiTheme="minorHAnsi" w:hAnsiTheme="minorHAnsi" w:cstheme="minorHAnsi"/>
            <w:sz w:val="22"/>
            <w:szCs w:val="22"/>
          </w:rPr>
          <w:t>F</w:t>
        </w:r>
      </w:ins>
      <w:r w:rsidRPr="004636AD">
        <w:rPr>
          <w:rFonts w:asciiTheme="minorHAnsi" w:hAnsiTheme="minorHAnsi" w:cstheme="minorHAnsi"/>
          <w:sz w:val="22"/>
          <w:szCs w:val="22"/>
        </w:rPr>
        <w:t xml:space="preserve">. </w:t>
      </w:r>
      <w:r w:rsidRPr="004636AD">
        <w:rPr>
          <w:rFonts w:asciiTheme="minorHAnsi" w:hAnsiTheme="minorHAnsi" w:cstheme="minorHAnsi"/>
          <w:sz w:val="22"/>
          <w:szCs w:val="22"/>
          <w:u w:val="single"/>
        </w:rPr>
        <w:t>Manner of Acting</w:t>
      </w:r>
      <w:r w:rsidRPr="004636AD">
        <w:rPr>
          <w:rFonts w:asciiTheme="minorHAnsi" w:hAnsiTheme="minorHAnsi" w:cstheme="minorHAnsi"/>
          <w:sz w:val="22"/>
          <w:szCs w:val="22"/>
        </w:rPr>
        <w:t xml:space="preserve">. The vote of a majority of the weighted votes of the Full Members, provided that a quorum of the Full Members participates in vote, shall carry any Full Member action, except as otherwise provided by law. Full Members are authorized to vote in person at a meeting, by proxy exercised by the Full Member's designee at a meeting, or by ballot voting without a meeting in the election of individual Board members. Ballot voting outside of a meeting, except in the election of individual Board members, shall not be authorized. As such, when voting on any matter except the election of individual Board members, each Full Member must either cast his or her vote in person at a meeting or designate another Full Member, via a proxy, to vote on the member's behalf at a meeting.  </w:t>
      </w:r>
    </w:p>
    <w:p w14:paraId="00947418" w14:textId="77777777" w:rsidR="005E38EE" w:rsidRPr="004636AD" w:rsidRDefault="005E38EE" w:rsidP="005E38EE">
      <w:pPr>
        <w:pStyle w:val="Default"/>
        <w:rPr>
          <w:rFonts w:asciiTheme="minorHAnsi" w:hAnsiTheme="minorHAnsi" w:cstheme="minorHAnsi"/>
          <w:sz w:val="22"/>
          <w:szCs w:val="22"/>
        </w:rPr>
      </w:pPr>
    </w:p>
    <w:p w14:paraId="5A367AFC" w14:textId="77777777" w:rsidR="00AE3268" w:rsidRPr="004636AD" w:rsidRDefault="00AE3268" w:rsidP="005E38EE">
      <w:pPr>
        <w:pStyle w:val="Default"/>
        <w:rPr>
          <w:rFonts w:asciiTheme="minorHAnsi" w:hAnsiTheme="minorHAnsi" w:cstheme="minorHAnsi"/>
          <w:sz w:val="22"/>
          <w:szCs w:val="22"/>
        </w:rPr>
      </w:pPr>
      <w:r w:rsidRPr="004636AD">
        <w:rPr>
          <w:rFonts w:asciiTheme="minorHAnsi" w:hAnsiTheme="minorHAnsi" w:cstheme="minorHAnsi"/>
          <w:sz w:val="22"/>
          <w:szCs w:val="22"/>
          <w:u w:val="single"/>
        </w:rPr>
        <w:t xml:space="preserve">G. Proxy Voting. </w:t>
      </w:r>
      <w:r w:rsidRPr="004636AD">
        <w:rPr>
          <w:rFonts w:asciiTheme="minorHAnsi" w:hAnsiTheme="minorHAnsi" w:cstheme="minorHAnsi"/>
          <w:sz w:val="22"/>
          <w:szCs w:val="22"/>
        </w:rPr>
        <w:t>Any Full Member may authorize another Full Member to cast his or her vote at a member meeting. Such authorization shall be signed by the respective Full Member and submitted by mail, fax, or as an attachment to an electronic mail. In addition, the authorization may be returned without a written signature and submitted by other means of electronic transmission, such as by electronic mail or via an electronic voting site, if it can be reasonably determined that the vote was authorized. Such authorization may be evidenced for example, by validating the Full Member's birth date, member number, or other unique identifier.</w:t>
      </w:r>
    </w:p>
    <w:p w14:paraId="7718ED36" w14:textId="77777777" w:rsidR="00AE3268" w:rsidRPr="004636AD" w:rsidRDefault="00AE3268" w:rsidP="005E38EE">
      <w:pPr>
        <w:pStyle w:val="Default"/>
        <w:rPr>
          <w:rFonts w:asciiTheme="minorHAnsi" w:hAnsiTheme="minorHAnsi" w:cstheme="minorHAnsi"/>
          <w:sz w:val="22"/>
          <w:szCs w:val="22"/>
          <w:u w:val="single"/>
        </w:rPr>
      </w:pPr>
    </w:p>
    <w:p w14:paraId="125129DB" w14:textId="77777777" w:rsidR="005E38EE" w:rsidRPr="004636AD" w:rsidRDefault="00AE3268" w:rsidP="005E38EE">
      <w:pPr>
        <w:pStyle w:val="Default"/>
        <w:rPr>
          <w:rFonts w:asciiTheme="minorHAnsi" w:hAnsiTheme="minorHAnsi" w:cstheme="minorHAnsi"/>
          <w:sz w:val="22"/>
          <w:szCs w:val="22"/>
        </w:rPr>
      </w:pPr>
      <w:ins w:id="8" w:author="Jo Ann Regan" w:date="2017-10-31T09:00:00Z">
        <w:r w:rsidRPr="004636AD">
          <w:rPr>
            <w:rFonts w:asciiTheme="minorHAnsi" w:hAnsiTheme="minorHAnsi" w:cstheme="minorHAnsi"/>
            <w:sz w:val="22"/>
            <w:szCs w:val="22"/>
            <w:u w:val="single"/>
          </w:rPr>
          <w:lastRenderedPageBreak/>
          <w:t>H</w:t>
        </w:r>
      </w:ins>
      <w:r w:rsidR="005E38EE" w:rsidRPr="004636AD">
        <w:rPr>
          <w:rFonts w:asciiTheme="minorHAnsi" w:hAnsiTheme="minorHAnsi" w:cstheme="minorHAnsi"/>
          <w:sz w:val="22"/>
          <w:szCs w:val="22"/>
          <w:u w:val="single"/>
        </w:rPr>
        <w:t>. Special Meetings</w:t>
      </w:r>
      <w:r w:rsidR="005E38EE" w:rsidRPr="004636AD">
        <w:rPr>
          <w:rFonts w:asciiTheme="minorHAnsi" w:hAnsiTheme="minorHAnsi" w:cstheme="minorHAnsi"/>
          <w:sz w:val="22"/>
          <w:szCs w:val="22"/>
        </w:rPr>
        <w:t xml:space="preserve">. Special meetings of the Full Members may be called upon sixty (60) days written notice by request of the majority of the Board or upon written petition of ten (10) percent of the Full Members. Such written petition may be submitted by mail, fax, or electronic transmission, including e-mail, to CSWE. Weighted voting shall not be a factor when determining the necessary participation threshold for Full Member petitions. As such, each Full Member shall count equally for petition purposes.  </w:t>
      </w:r>
    </w:p>
    <w:p w14:paraId="4EBF6623" w14:textId="77777777" w:rsidR="005E38EE" w:rsidRPr="004636AD" w:rsidRDefault="005E38EE" w:rsidP="005E38EE">
      <w:pPr>
        <w:pStyle w:val="Default"/>
        <w:rPr>
          <w:rFonts w:asciiTheme="minorHAnsi" w:hAnsiTheme="minorHAnsi" w:cstheme="minorHAnsi"/>
          <w:sz w:val="22"/>
          <w:szCs w:val="22"/>
        </w:rPr>
      </w:pPr>
    </w:p>
    <w:p w14:paraId="1FBE33AB" w14:textId="77777777" w:rsidR="005E38EE" w:rsidRPr="004636AD" w:rsidRDefault="005E38EE" w:rsidP="00AE3268">
      <w:pPr>
        <w:jc w:val="center"/>
        <w:rPr>
          <w:rFonts w:cstheme="minorHAnsi"/>
          <w:b/>
        </w:rPr>
      </w:pPr>
      <w:r w:rsidRPr="004636AD">
        <w:rPr>
          <w:rFonts w:cstheme="minorHAnsi"/>
          <w:b/>
        </w:rPr>
        <w:t>ARTICLE III: Governance Structure</w:t>
      </w:r>
    </w:p>
    <w:p w14:paraId="5ED0F0A0"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sz w:val="22"/>
          <w:szCs w:val="22"/>
        </w:rPr>
        <w:t xml:space="preserve"> </w:t>
      </w:r>
      <w:r w:rsidRPr="004636AD">
        <w:rPr>
          <w:rFonts w:asciiTheme="minorHAnsi" w:hAnsiTheme="minorHAnsi" w:cstheme="minorHAnsi"/>
          <w:b/>
          <w:sz w:val="22"/>
          <w:szCs w:val="22"/>
        </w:rPr>
        <w:t xml:space="preserve">Section 1   Board of Directors </w:t>
      </w:r>
    </w:p>
    <w:p w14:paraId="10AC0B3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337BFD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Responsibilities </w:t>
      </w:r>
    </w:p>
    <w:p w14:paraId="7CC82433"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521AB1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The Board of Directors shall govern the affairs of CSWE and exercise all the powers, rights, and privileges of CSWE, subject to the provisions of law and these bylaws. The Board shall: </w:t>
      </w:r>
    </w:p>
    <w:p w14:paraId="17AD8738" w14:textId="77777777" w:rsidR="005E38EE" w:rsidRPr="004636AD" w:rsidRDefault="005E38EE" w:rsidP="005E38EE">
      <w:pPr>
        <w:pStyle w:val="Default"/>
        <w:rPr>
          <w:rFonts w:asciiTheme="minorHAnsi" w:hAnsiTheme="minorHAnsi" w:cstheme="minorHAnsi"/>
          <w:sz w:val="22"/>
          <w:szCs w:val="22"/>
        </w:rPr>
      </w:pPr>
    </w:p>
    <w:p w14:paraId="77293E77"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annually review and approve the programs, plans, and budgets of CSWE, and hold all governance and program units accountable for their activities; </w:t>
      </w:r>
    </w:p>
    <w:p w14:paraId="044E543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4C028F7C"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bear responsibility for monitoring, and reporting annually to the membership on an affirmative action plan; </w:t>
      </w:r>
    </w:p>
    <w:p w14:paraId="19477465"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5491331"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approves a schedule for membership dues; </w:t>
      </w:r>
    </w:p>
    <w:p w14:paraId="3F722A19" w14:textId="77777777" w:rsidR="004D6FC3" w:rsidRPr="004636AD" w:rsidRDefault="004D6FC3" w:rsidP="004D6FC3">
      <w:pPr>
        <w:pStyle w:val="ListParagraph"/>
        <w:rPr>
          <w:rFonts w:cstheme="minorHAnsi"/>
        </w:rPr>
      </w:pPr>
    </w:p>
    <w:p w14:paraId="19C5DF1F" w14:textId="77777777" w:rsidR="004D6FC3" w:rsidRPr="004636AD" w:rsidRDefault="004D6FC3"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decide whether to adopt </w:t>
      </w:r>
      <w:del w:id="9" w:author="Jo Ann Regan" w:date="2017-11-30T14:42:00Z">
        <w:r w:rsidRPr="004636AD" w:rsidDel="003C1012">
          <w:rPr>
            <w:rFonts w:asciiTheme="minorHAnsi" w:hAnsiTheme="minorHAnsi" w:cstheme="minorHAnsi"/>
            <w:sz w:val="22"/>
            <w:szCs w:val="22"/>
          </w:rPr>
          <w:delText xml:space="preserve">in whole or in part standards </w:delText>
        </w:r>
      </w:del>
      <w:del w:id="10" w:author="Jo Ann Regan" w:date="2017-10-31T09:56:00Z">
        <w:r w:rsidRPr="004636AD" w:rsidDel="00FD51BD">
          <w:rPr>
            <w:rFonts w:asciiTheme="minorHAnsi" w:hAnsiTheme="minorHAnsi" w:cstheme="minorHAnsi"/>
            <w:sz w:val="22"/>
            <w:szCs w:val="22"/>
          </w:rPr>
          <w:delText xml:space="preserve">and policies formulated by the Commission on Accreditation for evaluation of graduate and undergraduate social work education programs and </w:delText>
        </w:r>
      </w:del>
      <w:ins w:id="11" w:author="Jo Ann Regan" w:date="2017-10-31T09:56:00Z">
        <w:r w:rsidR="00FD51BD" w:rsidRPr="004636AD">
          <w:rPr>
            <w:rFonts w:asciiTheme="minorHAnsi" w:hAnsiTheme="minorHAnsi" w:cstheme="minorHAnsi"/>
            <w:sz w:val="22"/>
            <w:szCs w:val="22"/>
          </w:rPr>
          <w:t xml:space="preserve">the </w:t>
        </w:r>
      </w:ins>
      <w:r w:rsidR="003C1012">
        <w:rPr>
          <w:rFonts w:asciiTheme="minorHAnsi" w:hAnsiTheme="minorHAnsi" w:cstheme="minorHAnsi"/>
          <w:sz w:val="22"/>
          <w:szCs w:val="22"/>
        </w:rPr>
        <w:t xml:space="preserve">educational </w:t>
      </w:r>
      <w:r w:rsidRPr="004636AD">
        <w:rPr>
          <w:rFonts w:asciiTheme="minorHAnsi" w:hAnsiTheme="minorHAnsi" w:cstheme="minorHAnsi"/>
          <w:sz w:val="22"/>
          <w:szCs w:val="22"/>
        </w:rPr>
        <w:t>policies developed by the Commission on Educational Policy;</w:t>
      </w:r>
    </w:p>
    <w:p w14:paraId="570D5A2A" w14:textId="77777777" w:rsidR="005E38EE" w:rsidRPr="004636AD" w:rsidRDefault="005E38EE" w:rsidP="005E38EE">
      <w:pPr>
        <w:pStyle w:val="Default"/>
        <w:rPr>
          <w:rFonts w:asciiTheme="minorHAnsi" w:hAnsiTheme="minorHAnsi" w:cstheme="minorHAnsi"/>
          <w:sz w:val="22"/>
          <w:szCs w:val="22"/>
        </w:rPr>
      </w:pPr>
    </w:p>
    <w:p w14:paraId="3648D60C"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have authority to formulate specific policies necessary for oversight of the affairs of CSWE; </w:t>
      </w:r>
    </w:p>
    <w:p w14:paraId="23486D91" w14:textId="77777777" w:rsidR="005E38EE" w:rsidRPr="004636AD" w:rsidRDefault="005E38EE" w:rsidP="005E38EE">
      <w:pPr>
        <w:pStyle w:val="Default"/>
        <w:ind w:left="720"/>
        <w:rPr>
          <w:rFonts w:asciiTheme="minorHAnsi" w:hAnsiTheme="minorHAnsi" w:cstheme="minorHAnsi"/>
          <w:sz w:val="22"/>
          <w:szCs w:val="22"/>
        </w:rPr>
      </w:pPr>
    </w:p>
    <w:p w14:paraId="2CA01A09"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order and adopt priorities;  </w:t>
      </w:r>
    </w:p>
    <w:p w14:paraId="15139441"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B2B31F2"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receive and review resolutions passed at annual membership meetings and report to the membership on actions taken on resolutions; </w:t>
      </w:r>
    </w:p>
    <w:p w14:paraId="3327CA7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88ED787"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conduct an annual performance review of the </w:t>
      </w:r>
      <w:del w:id="12" w:author="Jo Ann Regan" w:date="2017-10-31T09:09:00Z">
        <w:r w:rsidRPr="004636AD" w:rsidDel="004318E1">
          <w:rPr>
            <w:rFonts w:asciiTheme="minorHAnsi" w:hAnsiTheme="minorHAnsi" w:cstheme="minorHAnsi"/>
            <w:sz w:val="22"/>
            <w:szCs w:val="22"/>
          </w:rPr>
          <w:delText>President</w:delText>
        </w:r>
      </w:del>
      <w:ins w:id="13" w:author="Jo Ann Regan" w:date="2017-10-31T09:09:00Z">
        <w:r w:rsidR="004318E1" w:rsidRPr="004636AD">
          <w:rPr>
            <w:rFonts w:asciiTheme="minorHAnsi" w:hAnsiTheme="minorHAnsi" w:cstheme="minorHAnsi"/>
            <w:sz w:val="22"/>
            <w:szCs w:val="22"/>
          </w:rPr>
          <w:t>President/CEO</w:t>
        </w:r>
      </w:ins>
      <w:r w:rsidRPr="004636AD">
        <w:rPr>
          <w:rFonts w:asciiTheme="minorHAnsi" w:hAnsiTheme="minorHAnsi" w:cstheme="minorHAnsi"/>
          <w:sz w:val="22"/>
          <w:szCs w:val="22"/>
        </w:rPr>
        <w:t xml:space="preserve">; and </w:t>
      </w:r>
    </w:p>
    <w:p w14:paraId="3AEF148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0F391FB" w14:textId="77777777" w:rsidR="005E38EE" w:rsidRPr="004636AD" w:rsidRDefault="005E38EE" w:rsidP="005E38EE">
      <w:pPr>
        <w:pStyle w:val="Default"/>
        <w:numPr>
          <w:ilvl w:val="0"/>
          <w:numId w:val="13"/>
        </w:numPr>
        <w:rPr>
          <w:rFonts w:asciiTheme="minorHAnsi" w:hAnsiTheme="minorHAnsi" w:cstheme="minorHAnsi"/>
          <w:sz w:val="22"/>
          <w:szCs w:val="22"/>
        </w:rPr>
      </w:pPr>
      <w:r w:rsidRPr="004636AD">
        <w:rPr>
          <w:rFonts w:asciiTheme="minorHAnsi" w:hAnsiTheme="minorHAnsi" w:cstheme="minorHAnsi"/>
          <w:sz w:val="22"/>
          <w:szCs w:val="22"/>
        </w:rPr>
        <w:t xml:space="preserve">meet at least two times a year. </w:t>
      </w:r>
    </w:p>
    <w:p w14:paraId="1B34053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5B96102"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Composition </w:t>
      </w:r>
    </w:p>
    <w:p w14:paraId="23CB4E07"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497D187E" w14:textId="5EA9F4E5"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The Board of Directors shall be composed of the officers of the Board, the CSWE </w:t>
      </w:r>
      <w:del w:id="14" w:author="Jo Ann Regan" w:date="2017-10-31T09:09:00Z">
        <w:r w:rsidRPr="004636AD" w:rsidDel="004318E1">
          <w:rPr>
            <w:rFonts w:asciiTheme="minorHAnsi" w:hAnsiTheme="minorHAnsi" w:cstheme="minorHAnsi"/>
            <w:sz w:val="22"/>
            <w:szCs w:val="22"/>
          </w:rPr>
          <w:delText>President</w:delText>
        </w:r>
      </w:del>
      <w:ins w:id="15" w:author="Jo Ann Regan" w:date="2017-10-31T09:09:00Z">
        <w:r w:rsidR="004318E1" w:rsidRPr="004636AD">
          <w:rPr>
            <w:rFonts w:asciiTheme="minorHAnsi" w:hAnsiTheme="minorHAnsi" w:cstheme="minorHAnsi"/>
            <w:sz w:val="22"/>
            <w:szCs w:val="22"/>
          </w:rPr>
          <w:t>President/CEO (ex</w:t>
        </w:r>
      </w:ins>
      <w:r w:rsidR="004636AD">
        <w:rPr>
          <w:rFonts w:asciiTheme="minorHAnsi" w:hAnsiTheme="minorHAnsi" w:cstheme="minorHAnsi"/>
          <w:sz w:val="22"/>
          <w:szCs w:val="22"/>
        </w:rPr>
        <w:t xml:space="preserve"> </w:t>
      </w:r>
      <w:ins w:id="16" w:author="Jo Ann Regan" w:date="2017-10-31T09:09:00Z">
        <w:r w:rsidR="004318E1" w:rsidRPr="004636AD">
          <w:rPr>
            <w:rFonts w:asciiTheme="minorHAnsi" w:hAnsiTheme="minorHAnsi" w:cstheme="minorHAnsi"/>
            <w:sz w:val="22"/>
            <w:szCs w:val="22"/>
          </w:rPr>
          <w:t>officio  nonvoting</w:t>
        </w:r>
      </w:ins>
      <w:ins w:id="17" w:author="Jo Ann Regan" w:date="2017-10-31T09:31:00Z">
        <w:r w:rsidR="00CD43E1" w:rsidRPr="004636AD">
          <w:rPr>
            <w:rFonts w:asciiTheme="minorHAnsi" w:hAnsiTheme="minorHAnsi" w:cstheme="minorHAnsi"/>
            <w:sz w:val="22"/>
            <w:szCs w:val="22"/>
          </w:rPr>
          <w:t xml:space="preserve"> m</w:t>
        </w:r>
      </w:ins>
      <w:ins w:id="18" w:author="Jo Ann Regan" w:date="2017-10-31T09:32:00Z">
        <w:r w:rsidR="00CD43E1" w:rsidRPr="004636AD">
          <w:rPr>
            <w:rFonts w:asciiTheme="minorHAnsi" w:hAnsiTheme="minorHAnsi" w:cstheme="minorHAnsi"/>
            <w:sz w:val="22"/>
            <w:szCs w:val="22"/>
          </w:rPr>
          <w:t>ember</w:t>
        </w:r>
      </w:ins>
      <w:ins w:id="19" w:author="Jo Ann Regan" w:date="2017-10-31T09:09:00Z">
        <w:r w:rsidR="004318E1" w:rsidRPr="004636AD">
          <w:rPr>
            <w:rFonts w:asciiTheme="minorHAnsi" w:hAnsiTheme="minorHAnsi" w:cstheme="minorHAnsi"/>
            <w:sz w:val="22"/>
            <w:szCs w:val="22"/>
          </w:rPr>
          <w:t>)</w:t>
        </w:r>
      </w:ins>
      <w:r w:rsidRPr="004636AD">
        <w:rPr>
          <w:rFonts w:asciiTheme="minorHAnsi" w:hAnsiTheme="minorHAnsi" w:cstheme="minorHAnsi"/>
          <w:sz w:val="22"/>
          <w:szCs w:val="22"/>
        </w:rPr>
        <w:t>, and 1</w:t>
      </w:r>
      <w:r w:rsidR="001B0A12">
        <w:rPr>
          <w:rFonts w:asciiTheme="minorHAnsi" w:hAnsiTheme="minorHAnsi" w:cstheme="minorHAnsi"/>
          <w:sz w:val="22"/>
          <w:szCs w:val="22"/>
        </w:rPr>
        <w:t>7</w:t>
      </w:r>
      <w:r w:rsidRPr="004636AD">
        <w:rPr>
          <w:rFonts w:asciiTheme="minorHAnsi" w:hAnsiTheme="minorHAnsi" w:cstheme="minorHAnsi"/>
          <w:sz w:val="22"/>
          <w:szCs w:val="22"/>
        </w:rPr>
        <w:t xml:space="preserve"> additional members consisting of: </w:t>
      </w:r>
    </w:p>
    <w:p w14:paraId="5F216B3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01B2E32" w14:textId="77777777" w:rsidR="005E38EE" w:rsidRPr="004636AD" w:rsidRDefault="005E38EE" w:rsidP="005E38EE">
      <w:pPr>
        <w:pStyle w:val="Default"/>
        <w:numPr>
          <w:ilvl w:val="0"/>
          <w:numId w:val="14"/>
        </w:numPr>
        <w:rPr>
          <w:rFonts w:asciiTheme="minorHAnsi" w:hAnsiTheme="minorHAnsi" w:cstheme="minorHAnsi"/>
          <w:sz w:val="22"/>
          <w:szCs w:val="22"/>
        </w:rPr>
      </w:pPr>
      <w:r w:rsidRPr="004636AD">
        <w:rPr>
          <w:rFonts w:asciiTheme="minorHAnsi" w:hAnsiTheme="minorHAnsi" w:cstheme="minorHAnsi"/>
          <w:sz w:val="22"/>
          <w:szCs w:val="22"/>
        </w:rPr>
        <w:t>four program representatives, divided equally between the deans and directors of accredited undergraduate and graduate social work education programs;</w:t>
      </w:r>
    </w:p>
    <w:p w14:paraId="4DC7E863" w14:textId="77777777" w:rsidR="005E38EE" w:rsidRPr="004636AD" w:rsidRDefault="005E38EE" w:rsidP="005E38EE">
      <w:pPr>
        <w:pStyle w:val="Default"/>
        <w:ind w:left="720"/>
        <w:rPr>
          <w:rFonts w:asciiTheme="minorHAnsi" w:hAnsiTheme="minorHAnsi" w:cstheme="minorHAnsi"/>
          <w:sz w:val="22"/>
          <w:szCs w:val="22"/>
        </w:rPr>
      </w:pPr>
    </w:p>
    <w:p w14:paraId="092B0EF6" w14:textId="77777777" w:rsidR="003C1012" w:rsidRDefault="005E38EE" w:rsidP="005E38EE">
      <w:pPr>
        <w:pStyle w:val="Default"/>
        <w:numPr>
          <w:ilvl w:val="0"/>
          <w:numId w:val="14"/>
        </w:numPr>
        <w:rPr>
          <w:ins w:id="20" w:author="Jo Ann Regan" w:date="2017-11-30T14:45:00Z"/>
          <w:rFonts w:asciiTheme="minorHAnsi" w:hAnsiTheme="minorHAnsi" w:cstheme="minorHAnsi"/>
          <w:sz w:val="22"/>
          <w:szCs w:val="22"/>
        </w:rPr>
      </w:pPr>
      <w:r w:rsidRPr="004636AD">
        <w:rPr>
          <w:rFonts w:asciiTheme="minorHAnsi" w:hAnsiTheme="minorHAnsi" w:cstheme="minorHAnsi"/>
          <w:sz w:val="22"/>
          <w:szCs w:val="22"/>
        </w:rPr>
        <w:t xml:space="preserve">four faculty members, divided equally between faculty members in accredited graduate social work education programs and faculty members in accredited undergraduate social work education programs; </w:t>
      </w:r>
    </w:p>
    <w:p w14:paraId="53E9A38C" w14:textId="77777777" w:rsidR="003C1012" w:rsidRDefault="003C1012" w:rsidP="00912FD4">
      <w:pPr>
        <w:pStyle w:val="ListParagraph"/>
        <w:rPr>
          <w:ins w:id="21" w:author="Jo Ann Regan" w:date="2017-11-30T14:45:00Z"/>
          <w:rFonts w:cstheme="minorHAnsi"/>
        </w:rPr>
      </w:pPr>
    </w:p>
    <w:p w14:paraId="453403D5" w14:textId="77777777" w:rsidR="005E38EE" w:rsidRPr="004636AD" w:rsidRDefault="005E38EE" w:rsidP="005E38EE">
      <w:pPr>
        <w:pStyle w:val="Default"/>
        <w:numPr>
          <w:ilvl w:val="0"/>
          <w:numId w:val="14"/>
        </w:numPr>
        <w:rPr>
          <w:rFonts w:asciiTheme="minorHAnsi" w:hAnsiTheme="minorHAnsi" w:cstheme="minorHAnsi"/>
          <w:sz w:val="22"/>
          <w:szCs w:val="22"/>
        </w:rPr>
      </w:pPr>
      <w:r w:rsidRPr="004636AD">
        <w:rPr>
          <w:rFonts w:asciiTheme="minorHAnsi" w:hAnsiTheme="minorHAnsi" w:cstheme="minorHAnsi"/>
          <w:sz w:val="22"/>
          <w:szCs w:val="22"/>
        </w:rPr>
        <w:t xml:space="preserve">one practice representative; and two non-social work educators appointed by the Chair and approved by the Board of Directors to represent interests of value to CSWE. </w:t>
      </w:r>
    </w:p>
    <w:p w14:paraId="7783D14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lastRenderedPageBreak/>
        <w:t xml:space="preserve"> </w:t>
      </w:r>
    </w:p>
    <w:p w14:paraId="170074E6" w14:textId="77777777" w:rsidR="003C1012" w:rsidRDefault="005E38EE" w:rsidP="00912FD4">
      <w:pPr>
        <w:pStyle w:val="Default"/>
        <w:numPr>
          <w:ilvl w:val="0"/>
          <w:numId w:val="14"/>
        </w:numPr>
        <w:rPr>
          <w:ins w:id="22" w:author="Jo Ann Regan" w:date="2017-11-30T14:45:00Z"/>
          <w:rFonts w:asciiTheme="minorHAnsi" w:hAnsiTheme="minorHAnsi" w:cstheme="minorHAnsi"/>
          <w:sz w:val="22"/>
          <w:szCs w:val="22"/>
        </w:rPr>
      </w:pPr>
      <w:del w:id="23" w:author="Jo Ann Regan" w:date="2017-11-30T14:43:00Z">
        <w:r w:rsidRPr="004636AD" w:rsidDel="003C1012">
          <w:rPr>
            <w:rFonts w:asciiTheme="minorHAnsi" w:hAnsiTheme="minorHAnsi" w:cstheme="minorHAnsi"/>
            <w:sz w:val="22"/>
            <w:szCs w:val="22"/>
          </w:rPr>
          <w:delText xml:space="preserve">The Board of Directors shall also include </w:delText>
        </w:r>
      </w:del>
      <w:ins w:id="24" w:author="Jo Ann Regan" w:date="2017-11-30T14:43:00Z">
        <w:r w:rsidR="003C1012">
          <w:rPr>
            <w:rFonts w:asciiTheme="minorHAnsi" w:hAnsiTheme="minorHAnsi" w:cstheme="minorHAnsi"/>
            <w:sz w:val="22"/>
            <w:szCs w:val="22"/>
          </w:rPr>
          <w:t xml:space="preserve">3. </w:t>
        </w:r>
      </w:ins>
      <w:del w:id="25" w:author="Jo Ann Regan" w:date="2017-11-30T14:44:00Z">
        <w:r w:rsidRPr="004636AD" w:rsidDel="003C1012">
          <w:rPr>
            <w:rFonts w:asciiTheme="minorHAnsi" w:hAnsiTheme="minorHAnsi" w:cstheme="minorHAnsi"/>
            <w:sz w:val="22"/>
            <w:szCs w:val="22"/>
          </w:rPr>
          <w:delText xml:space="preserve">the </w:delText>
        </w:r>
      </w:del>
    </w:p>
    <w:p w14:paraId="079168CF" w14:textId="77777777" w:rsidR="005E38EE" w:rsidRPr="004636AD" w:rsidDel="00FD51BD" w:rsidRDefault="003C1012" w:rsidP="00912FD4">
      <w:pPr>
        <w:pStyle w:val="Default"/>
        <w:numPr>
          <w:ilvl w:val="0"/>
          <w:numId w:val="14"/>
        </w:numPr>
        <w:rPr>
          <w:del w:id="26" w:author="Jo Ann Regan" w:date="2017-10-31T09:58:00Z"/>
          <w:rFonts w:asciiTheme="minorHAnsi" w:hAnsiTheme="minorHAnsi" w:cstheme="minorHAnsi"/>
          <w:sz w:val="22"/>
          <w:szCs w:val="22"/>
        </w:rPr>
      </w:pPr>
      <w:ins w:id="27" w:author="Jo Ann Regan" w:date="2017-11-30T14:44:00Z">
        <w:r>
          <w:rPr>
            <w:rFonts w:asciiTheme="minorHAnsi" w:hAnsiTheme="minorHAnsi" w:cstheme="minorHAnsi"/>
            <w:sz w:val="22"/>
            <w:szCs w:val="22"/>
          </w:rPr>
          <w:t xml:space="preserve">six </w:t>
        </w:r>
      </w:ins>
      <w:r w:rsidR="005E38EE" w:rsidRPr="004636AD">
        <w:rPr>
          <w:rFonts w:asciiTheme="minorHAnsi" w:hAnsiTheme="minorHAnsi" w:cstheme="minorHAnsi"/>
          <w:sz w:val="22"/>
          <w:szCs w:val="22"/>
        </w:rPr>
        <w:t xml:space="preserve">Chairpersons of the Commissions, whether such Commission is provided for in these bylaws or is created by resolution of the Board, as </w:t>
      </w:r>
      <w:r w:rsidR="005E38EE" w:rsidRPr="004636AD">
        <w:rPr>
          <w:rFonts w:asciiTheme="minorHAnsi" w:hAnsiTheme="minorHAnsi" w:cstheme="minorHAnsi"/>
          <w:i/>
          <w:iCs/>
          <w:sz w:val="22"/>
          <w:szCs w:val="22"/>
        </w:rPr>
        <w:t>ex officio</w:t>
      </w:r>
      <w:r w:rsidR="005E38EE" w:rsidRPr="004636AD">
        <w:rPr>
          <w:rFonts w:asciiTheme="minorHAnsi" w:hAnsiTheme="minorHAnsi" w:cstheme="minorHAnsi"/>
          <w:sz w:val="22"/>
          <w:szCs w:val="22"/>
        </w:rPr>
        <w:t xml:space="preserve"> nonvoting members. </w:t>
      </w:r>
      <w:del w:id="28" w:author="Jo Ann Regan" w:date="2017-10-31T09:58:00Z">
        <w:r w:rsidR="00FD51BD" w:rsidRPr="004636AD" w:rsidDel="00FD51BD">
          <w:rPr>
            <w:rFonts w:asciiTheme="minorHAnsi" w:hAnsiTheme="minorHAnsi" w:cstheme="minorHAnsi"/>
            <w:sz w:val="22"/>
            <w:szCs w:val="22"/>
          </w:rPr>
          <w:delText xml:space="preserve">One designee of the Leadership Forum shall also be an </w:delText>
        </w:r>
        <w:r w:rsidR="00FD51BD" w:rsidRPr="004636AD" w:rsidDel="00FD51BD">
          <w:rPr>
            <w:rFonts w:asciiTheme="minorHAnsi" w:hAnsiTheme="minorHAnsi" w:cstheme="minorHAnsi"/>
            <w:i/>
            <w:sz w:val="22"/>
            <w:szCs w:val="22"/>
          </w:rPr>
          <w:delText xml:space="preserve">ex officio </w:delText>
        </w:r>
        <w:r w:rsidR="00FD51BD" w:rsidRPr="004636AD" w:rsidDel="00FD51BD">
          <w:rPr>
            <w:rFonts w:asciiTheme="minorHAnsi" w:hAnsiTheme="minorHAnsi" w:cstheme="minorHAnsi"/>
            <w:sz w:val="22"/>
            <w:szCs w:val="22"/>
          </w:rPr>
          <w:delText xml:space="preserve">non-voting member.  This designee shall be selected by the Leadership Forum and may not be the representative from CSWE.  </w:delText>
        </w:r>
      </w:del>
    </w:p>
    <w:p w14:paraId="706E8B16" w14:textId="77777777" w:rsidR="005E38EE" w:rsidRPr="004636AD" w:rsidRDefault="005E38EE" w:rsidP="005E38EE">
      <w:pPr>
        <w:pStyle w:val="Default"/>
        <w:rPr>
          <w:rFonts w:asciiTheme="minorHAnsi" w:hAnsiTheme="minorHAnsi" w:cstheme="minorHAnsi"/>
          <w:sz w:val="22"/>
          <w:szCs w:val="22"/>
        </w:rPr>
      </w:pPr>
    </w:p>
    <w:p w14:paraId="5BDACC8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minimum of 50% of the Board must be representative of the under-represented groups as listed in the Affirmative Action Policy and Plan, dated June 24, 2000.  “For purposes of the Affirmative Action Policy, underrepresented groups include but are not limited to women; African Americans/other Blacks; Asian Americans, Pacific Islanders; Chicano/Mexican Americans, Puerto Ricans, other Latinos(as)/Hispanics; Native Americans/American Indians; persons with disabilities; and gay, lesbian, bisexual, and transgender persons.” </w:t>
      </w:r>
    </w:p>
    <w:p w14:paraId="73E5CC95"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1E6530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C. Officers and members of the Board of Directors shall be elected for a 3-year term. One-third of the Board members shall be elected each year. </w:t>
      </w:r>
      <w:bookmarkStart w:id="29" w:name="_Hlk493839059"/>
      <w:r w:rsidRPr="004636AD">
        <w:rPr>
          <w:rFonts w:asciiTheme="minorHAnsi" w:hAnsiTheme="minorHAnsi" w:cstheme="minorHAnsi"/>
          <w:sz w:val="22"/>
          <w:szCs w:val="22"/>
        </w:rPr>
        <w:t xml:space="preserve">Officers and members of the Board of Directors who have served a full 3-year term may not serve more than two terms in the same position. </w:t>
      </w:r>
    </w:p>
    <w:bookmarkEnd w:id="29"/>
    <w:p w14:paraId="0C0C511F" w14:textId="77777777" w:rsidR="005E38EE" w:rsidRPr="004636AD" w:rsidRDefault="005E38EE" w:rsidP="005E38EE">
      <w:pPr>
        <w:pStyle w:val="Default"/>
        <w:rPr>
          <w:rFonts w:asciiTheme="minorHAnsi" w:hAnsiTheme="minorHAnsi" w:cstheme="minorHAnsi"/>
          <w:sz w:val="22"/>
          <w:szCs w:val="22"/>
        </w:rPr>
      </w:pPr>
    </w:p>
    <w:p w14:paraId="4F90C55D"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D. </w:t>
      </w:r>
      <w:bookmarkStart w:id="30" w:name="_Hlk493839813"/>
      <w:r w:rsidRPr="004636AD">
        <w:rPr>
          <w:rFonts w:asciiTheme="minorHAnsi" w:hAnsiTheme="minorHAnsi" w:cstheme="minorHAnsi"/>
          <w:sz w:val="22"/>
          <w:szCs w:val="22"/>
        </w:rPr>
        <w:t xml:space="preserve">The Board </w:t>
      </w:r>
      <w:del w:id="31" w:author="Jo Ann Regan" w:date="2017-10-31T11:20:00Z">
        <w:r w:rsidR="004027A7" w:rsidDel="004027A7">
          <w:rPr>
            <w:rFonts w:asciiTheme="minorHAnsi" w:hAnsiTheme="minorHAnsi" w:cstheme="minorHAnsi"/>
            <w:sz w:val="22"/>
            <w:szCs w:val="22"/>
          </w:rPr>
          <w:delText xml:space="preserve">shall appoint new Board members </w:delText>
        </w:r>
      </w:del>
      <w:r w:rsidRPr="004027A7">
        <w:rPr>
          <w:rFonts w:asciiTheme="minorHAnsi" w:hAnsiTheme="minorHAnsi" w:cstheme="minorHAnsi"/>
          <w:color w:val="FF0000"/>
          <w:sz w:val="22"/>
          <w:szCs w:val="22"/>
        </w:rPr>
        <w:t xml:space="preserve">Chair will recommend new Board members for approval by the Board of Directors </w:t>
      </w:r>
      <w:r w:rsidRPr="004636AD">
        <w:rPr>
          <w:rFonts w:asciiTheme="minorHAnsi" w:hAnsiTheme="minorHAnsi" w:cstheme="minorHAnsi"/>
          <w:sz w:val="22"/>
          <w:szCs w:val="22"/>
        </w:rPr>
        <w:t xml:space="preserve">to fill any vacancy on the Board of Directors from the same constituency group that the vacating member represented. </w:t>
      </w:r>
      <w:bookmarkEnd w:id="30"/>
      <w:r w:rsidRPr="004636AD">
        <w:rPr>
          <w:rFonts w:asciiTheme="minorHAnsi" w:hAnsiTheme="minorHAnsi" w:cstheme="minorHAnsi"/>
          <w:sz w:val="22"/>
          <w:szCs w:val="22"/>
        </w:rPr>
        <w:t xml:space="preserve">The said individual(s) shall hold office until the next scheduled election, at which time the vacant position shall be filled for the unexpired term by a vote of the full members. </w:t>
      </w:r>
    </w:p>
    <w:p w14:paraId="7FF055FA"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421F45D1"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E. The positions of the officers and members of the Board of Directors, other than the </w:t>
      </w:r>
      <w:del w:id="32" w:author="Jo Ann Regan" w:date="2017-10-31T09:09:00Z">
        <w:r w:rsidRPr="004636AD" w:rsidDel="004318E1">
          <w:rPr>
            <w:rFonts w:asciiTheme="minorHAnsi" w:hAnsiTheme="minorHAnsi" w:cstheme="minorHAnsi"/>
            <w:sz w:val="22"/>
            <w:szCs w:val="22"/>
          </w:rPr>
          <w:delText>President</w:delText>
        </w:r>
      </w:del>
      <w:ins w:id="33" w:author="Jo Ann Regan" w:date="2017-10-31T09:09:00Z">
        <w:r w:rsidR="004318E1" w:rsidRPr="004636AD">
          <w:rPr>
            <w:rFonts w:asciiTheme="minorHAnsi" w:hAnsiTheme="minorHAnsi" w:cstheme="minorHAnsi"/>
            <w:sz w:val="22"/>
            <w:szCs w:val="22"/>
          </w:rPr>
          <w:t>President/CEO</w:t>
        </w:r>
      </w:ins>
      <w:r w:rsidRPr="004636AD">
        <w:rPr>
          <w:rFonts w:asciiTheme="minorHAnsi" w:hAnsiTheme="minorHAnsi" w:cstheme="minorHAnsi"/>
          <w:sz w:val="22"/>
          <w:szCs w:val="22"/>
        </w:rPr>
        <w:t xml:space="preserve">, who miss two successive meetings of the Board shall be declared vacant and filled as provided for in these bylaws. </w:t>
      </w:r>
    </w:p>
    <w:p w14:paraId="44C62F47" w14:textId="77777777" w:rsidR="005E38EE" w:rsidRPr="004636AD" w:rsidRDefault="005E38EE" w:rsidP="005E38EE">
      <w:pPr>
        <w:pStyle w:val="Default"/>
        <w:rPr>
          <w:rFonts w:asciiTheme="minorHAnsi" w:hAnsiTheme="minorHAnsi" w:cstheme="minorHAnsi"/>
          <w:sz w:val="22"/>
          <w:szCs w:val="22"/>
        </w:rPr>
      </w:pPr>
    </w:p>
    <w:p w14:paraId="02109428"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 Section 2   Officers </w:t>
      </w:r>
    </w:p>
    <w:p w14:paraId="51108272"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 </w:t>
      </w:r>
    </w:p>
    <w:p w14:paraId="016926F0"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The officers shall be Chair, Chair-elect, Vice Chair/Secretary, and Treasurer. </w:t>
      </w:r>
    </w:p>
    <w:p w14:paraId="3A076F4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4A45939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Duties of Officers </w:t>
      </w:r>
    </w:p>
    <w:p w14:paraId="6A3C237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02A09CA" w14:textId="77777777" w:rsidR="005E38EE" w:rsidRPr="004636AD" w:rsidRDefault="005E38EE" w:rsidP="005E38EE">
      <w:pPr>
        <w:pStyle w:val="Default"/>
        <w:ind w:left="720"/>
        <w:rPr>
          <w:rFonts w:asciiTheme="minorHAnsi" w:hAnsiTheme="minorHAnsi" w:cstheme="minorHAnsi"/>
          <w:sz w:val="22"/>
          <w:szCs w:val="22"/>
        </w:rPr>
      </w:pPr>
      <w:bookmarkStart w:id="34" w:name="_Hlk493840198"/>
      <w:r w:rsidRPr="004636AD">
        <w:rPr>
          <w:rFonts w:asciiTheme="minorHAnsi" w:hAnsiTheme="minorHAnsi" w:cstheme="minorHAnsi"/>
          <w:sz w:val="22"/>
          <w:szCs w:val="22"/>
        </w:rPr>
        <w:t>1. The Chair shall preside at meetings of the membership, the Board of Directors and the Executive Committee; enforce the bylaws; and makes appointments to Commissions</w:t>
      </w:r>
      <w:ins w:id="35" w:author="Jo Ann Regan" w:date="2017-10-27T09:16:00Z">
        <w:r w:rsidR="00181E19" w:rsidRPr="004636AD">
          <w:rPr>
            <w:rFonts w:asciiTheme="minorHAnsi" w:hAnsiTheme="minorHAnsi" w:cstheme="minorHAnsi"/>
            <w:sz w:val="22"/>
            <w:szCs w:val="22"/>
          </w:rPr>
          <w:t xml:space="preserve">, </w:t>
        </w:r>
      </w:ins>
      <w:r w:rsidR="00CC0408">
        <w:rPr>
          <w:rFonts w:asciiTheme="minorHAnsi" w:hAnsiTheme="minorHAnsi" w:cstheme="minorHAnsi"/>
          <w:sz w:val="22"/>
          <w:szCs w:val="22"/>
        </w:rPr>
        <w:t>C</w:t>
      </w:r>
      <w:ins w:id="36" w:author="Jo Ann Regan" w:date="2017-10-27T09:16:00Z">
        <w:r w:rsidR="00181E19" w:rsidRPr="004636AD">
          <w:rPr>
            <w:rFonts w:asciiTheme="minorHAnsi" w:hAnsiTheme="minorHAnsi" w:cstheme="minorHAnsi"/>
            <w:sz w:val="22"/>
            <w:szCs w:val="22"/>
          </w:rPr>
          <w:t>ouncils,</w:t>
        </w:r>
      </w:ins>
      <w:r w:rsidRPr="004636AD">
        <w:rPr>
          <w:rFonts w:asciiTheme="minorHAnsi" w:hAnsiTheme="minorHAnsi" w:cstheme="minorHAnsi"/>
          <w:sz w:val="22"/>
          <w:szCs w:val="22"/>
        </w:rPr>
        <w:t xml:space="preserve"> and </w:t>
      </w:r>
      <w:r w:rsidR="00CC4169" w:rsidRPr="004636AD">
        <w:rPr>
          <w:rFonts w:asciiTheme="minorHAnsi" w:hAnsiTheme="minorHAnsi" w:cstheme="minorHAnsi"/>
          <w:sz w:val="22"/>
          <w:szCs w:val="22"/>
        </w:rPr>
        <w:t>non-elected</w:t>
      </w:r>
      <w:r w:rsidRPr="004636AD">
        <w:rPr>
          <w:rFonts w:asciiTheme="minorHAnsi" w:hAnsiTheme="minorHAnsi" w:cstheme="minorHAnsi"/>
          <w:sz w:val="22"/>
          <w:szCs w:val="22"/>
        </w:rPr>
        <w:t xml:space="preserve"> committees. </w:t>
      </w:r>
      <w:bookmarkEnd w:id="34"/>
      <w:r w:rsidRPr="004636AD">
        <w:rPr>
          <w:rFonts w:asciiTheme="minorHAnsi" w:hAnsiTheme="minorHAnsi" w:cstheme="minorHAnsi"/>
          <w:sz w:val="22"/>
          <w:szCs w:val="22"/>
        </w:rPr>
        <w:t xml:space="preserve">The Chair serves </w:t>
      </w:r>
      <w:r w:rsidRPr="004636AD">
        <w:rPr>
          <w:rFonts w:asciiTheme="minorHAnsi" w:hAnsiTheme="minorHAnsi" w:cstheme="minorHAnsi"/>
          <w:i/>
          <w:iCs/>
          <w:sz w:val="22"/>
          <w:szCs w:val="22"/>
        </w:rPr>
        <w:t>ex officio</w:t>
      </w:r>
      <w:r w:rsidRPr="004636AD">
        <w:rPr>
          <w:rFonts w:asciiTheme="minorHAnsi" w:hAnsiTheme="minorHAnsi" w:cstheme="minorHAnsi"/>
          <w:sz w:val="22"/>
          <w:szCs w:val="22"/>
        </w:rPr>
        <w:t xml:space="preserve"> on all Commissions and Committees, except the Nominating Committee and those Commissions and Committees charged with responsibility for accreditation or other approval or certification of educational programs. </w:t>
      </w:r>
    </w:p>
    <w:p w14:paraId="07C657A3"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F1CC61B"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2. The Vice Chair shall perform the duties of the Chair in the absence or inability of the Chair to act. The Vice Chair will also serve as Secretary of CSWE. </w:t>
      </w:r>
    </w:p>
    <w:p w14:paraId="6DE8D4F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84016A7"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3. The Secretary shall have such duties relating to oversight of the procedures, minutes, and records of CSWE and the bodies composing it, as may be prescribed by the Board of Directors. </w:t>
      </w:r>
    </w:p>
    <w:p w14:paraId="6DB1BA3D"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642B17E"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4. The Treasurer shall have such duties relating to the funds of CSWE as may be specified by the Board of Directors, including ensuring that an annual independent audit is conducted and that an annual budget is prepared. The Treasurer shall render an annual report to the Board that shall be transmitted to the members of CSWE. The Treasurer shall also chair the Budget and Finance Committee. </w:t>
      </w:r>
    </w:p>
    <w:p w14:paraId="57A00803"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16041BE"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5. The Chair-elect shall serve as a member of the Board of Directors and the Executive Committee during the year preceding the assumption of the office of Chair. </w:t>
      </w:r>
    </w:p>
    <w:p w14:paraId="54C6EA04"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E0C8D0B"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lastRenderedPageBreak/>
        <w:t xml:space="preserve">6.  The </w:t>
      </w:r>
      <w:del w:id="37" w:author="Jo Ann Regan" w:date="2017-10-31T09:09:00Z">
        <w:r w:rsidRPr="004636AD" w:rsidDel="004318E1">
          <w:rPr>
            <w:rFonts w:asciiTheme="minorHAnsi" w:hAnsiTheme="minorHAnsi" w:cstheme="minorHAnsi"/>
            <w:sz w:val="22"/>
            <w:szCs w:val="22"/>
          </w:rPr>
          <w:delText xml:space="preserve">President </w:delText>
        </w:r>
      </w:del>
      <w:ins w:id="38" w:author="Jo Ann Regan" w:date="2017-10-31T09:09:00Z">
        <w:r w:rsidR="004318E1" w:rsidRPr="004636AD">
          <w:rPr>
            <w:rFonts w:asciiTheme="minorHAnsi" w:hAnsiTheme="minorHAnsi" w:cstheme="minorHAnsi"/>
            <w:sz w:val="22"/>
            <w:szCs w:val="22"/>
          </w:rPr>
          <w:t>President/CEO</w:t>
        </w:r>
      </w:ins>
      <w:ins w:id="39" w:author="Jo Ann Regan" w:date="2017-10-27T09:21:00Z">
        <w:r w:rsidR="00A10507"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shall serve as the official head of CSWE in the direction of its business, and shall sign and execute, in the name of CSWE, necessary contracts and other instruments.</w:t>
      </w:r>
    </w:p>
    <w:p w14:paraId="728BC6EB" w14:textId="77777777" w:rsidR="005E38EE" w:rsidRPr="004636AD" w:rsidRDefault="005E38EE" w:rsidP="005E38EE">
      <w:pPr>
        <w:pStyle w:val="Default"/>
        <w:rPr>
          <w:rFonts w:asciiTheme="minorHAnsi" w:hAnsiTheme="minorHAnsi" w:cstheme="minorHAnsi"/>
          <w:sz w:val="22"/>
          <w:szCs w:val="22"/>
        </w:rPr>
      </w:pPr>
    </w:p>
    <w:p w14:paraId="775B232C" w14:textId="77777777" w:rsidR="005E38EE" w:rsidRPr="004636AD" w:rsidRDefault="005E38EE" w:rsidP="005E38EE">
      <w:pPr>
        <w:pStyle w:val="Default"/>
        <w:ind w:firstLine="720"/>
        <w:rPr>
          <w:rFonts w:asciiTheme="minorHAnsi" w:hAnsiTheme="minorHAnsi" w:cstheme="minorHAnsi"/>
          <w:sz w:val="22"/>
          <w:szCs w:val="22"/>
        </w:rPr>
      </w:pPr>
      <w:r w:rsidRPr="004636AD">
        <w:rPr>
          <w:rFonts w:asciiTheme="minorHAnsi" w:hAnsiTheme="minorHAnsi" w:cstheme="minorHAnsi"/>
          <w:sz w:val="22"/>
          <w:szCs w:val="22"/>
        </w:rPr>
        <w:t xml:space="preserve">7. The Board of Directors may prescribe additional duties for these officers as it deems advisable.  </w:t>
      </w:r>
    </w:p>
    <w:p w14:paraId="7E614E49" w14:textId="77777777" w:rsidR="005E38EE" w:rsidRPr="004636AD" w:rsidRDefault="005E38EE" w:rsidP="005E38EE">
      <w:pPr>
        <w:pStyle w:val="Default"/>
        <w:rPr>
          <w:rFonts w:asciiTheme="minorHAnsi" w:hAnsiTheme="minorHAnsi" w:cstheme="minorHAnsi"/>
          <w:sz w:val="22"/>
          <w:szCs w:val="22"/>
        </w:rPr>
      </w:pPr>
    </w:p>
    <w:p w14:paraId="760537BC"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Election of Officers </w:t>
      </w:r>
    </w:p>
    <w:p w14:paraId="413812D2"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F36CEF1" w14:textId="77777777" w:rsidR="005E38EE" w:rsidRPr="004636AD" w:rsidRDefault="005E38EE" w:rsidP="005E38EE">
      <w:pPr>
        <w:pStyle w:val="Default"/>
        <w:numPr>
          <w:ilvl w:val="0"/>
          <w:numId w:val="15"/>
        </w:numPr>
        <w:rPr>
          <w:rFonts w:asciiTheme="minorHAnsi" w:hAnsiTheme="minorHAnsi" w:cstheme="minorHAnsi"/>
          <w:sz w:val="22"/>
          <w:szCs w:val="22"/>
        </w:rPr>
      </w:pPr>
      <w:r w:rsidRPr="004636AD">
        <w:rPr>
          <w:rFonts w:asciiTheme="minorHAnsi" w:hAnsiTheme="minorHAnsi" w:cstheme="minorHAnsi"/>
          <w:sz w:val="22"/>
          <w:szCs w:val="22"/>
        </w:rPr>
        <w:t xml:space="preserve">The officers shall be elected by </w:t>
      </w:r>
      <w:del w:id="40" w:author="Jo Ann Regan" w:date="2017-11-30T14:51:00Z">
        <w:r w:rsidRPr="004636AD" w:rsidDel="009756A0">
          <w:rPr>
            <w:rFonts w:asciiTheme="minorHAnsi" w:hAnsiTheme="minorHAnsi" w:cstheme="minorHAnsi"/>
            <w:sz w:val="22"/>
            <w:szCs w:val="22"/>
          </w:rPr>
          <w:delText>f</w:delText>
        </w:r>
      </w:del>
      <w:ins w:id="41" w:author="Jo Ann Regan" w:date="2017-11-30T14:51:00Z">
        <w:r w:rsidR="009756A0">
          <w:rPr>
            <w:rFonts w:asciiTheme="minorHAnsi" w:hAnsiTheme="minorHAnsi" w:cstheme="minorHAnsi"/>
            <w:sz w:val="22"/>
            <w:szCs w:val="22"/>
          </w:rPr>
          <w:t>F</w:t>
        </w:r>
      </w:ins>
      <w:r w:rsidRPr="004636AD">
        <w:rPr>
          <w:rFonts w:asciiTheme="minorHAnsi" w:hAnsiTheme="minorHAnsi" w:cstheme="minorHAnsi"/>
          <w:sz w:val="22"/>
          <w:szCs w:val="22"/>
        </w:rPr>
        <w:t xml:space="preserve">ull </w:t>
      </w:r>
      <w:del w:id="42" w:author="Jo Ann Regan" w:date="2017-11-30T14:51:00Z">
        <w:r w:rsidRPr="004636AD" w:rsidDel="009756A0">
          <w:rPr>
            <w:rFonts w:asciiTheme="minorHAnsi" w:hAnsiTheme="minorHAnsi" w:cstheme="minorHAnsi"/>
            <w:sz w:val="22"/>
            <w:szCs w:val="22"/>
          </w:rPr>
          <w:delText>m</w:delText>
        </w:r>
      </w:del>
      <w:ins w:id="43" w:author="Jo Ann Regan" w:date="2017-11-30T14:51:00Z">
        <w:r w:rsidR="009756A0">
          <w:rPr>
            <w:rFonts w:asciiTheme="minorHAnsi" w:hAnsiTheme="minorHAnsi" w:cstheme="minorHAnsi"/>
            <w:sz w:val="22"/>
            <w:szCs w:val="22"/>
          </w:rPr>
          <w:t>M</w:t>
        </w:r>
      </w:ins>
      <w:r w:rsidRPr="004636AD">
        <w:rPr>
          <w:rFonts w:asciiTheme="minorHAnsi" w:hAnsiTheme="minorHAnsi" w:cstheme="minorHAnsi"/>
          <w:sz w:val="22"/>
          <w:szCs w:val="22"/>
        </w:rPr>
        <w:t xml:space="preserve">embers through a ballot for a 3-year term. </w:t>
      </w:r>
    </w:p>
    <w:p w14:paraId="14ADC66D" w14:textId="77777777" w:rsidR="005E38EE" w:rsidRPr="004636AD" w:rsidRDefault="005E38EE" w:rsidP="005E38EE">
      <w:pPr>
        <w:pStyle w:val="Default"/>
        <w:ind w:left="1080"/>
        <w:rPr>
          <w:rFonts w:asciiTheme="minorHAnsi" w:hAnsiTheme="minorHAnsi" w:cstheme="minorHAnsi"/>
          <w:sz w:val="22"/>
          <w:szCs w:val="22"/>
        </w:rPr>
      </w:pPr>
    </w:p>
    <w:p w14:paraId="69A1F306" w14:textId="77777777" w:rsidR="009756A0" w:rsidRPr="004636AD" w:rsidDel="009756A0" w:rsidRDefault="005E38EE" w:rsidP="005E38EE">
      <w:pPr>
        <w:pStyle w:val="Default"/>
        <w:ind w:left="720"/>
        <w:rPr>
          <w:del w:id="44" w:author="Jo Ann Regan" w:date="2017-11-30T14:50:00Z"/>
          <w:rFonts w:asciiTheme="minorHAnsi" w:hAnsiTheme="minorHAnsi" w:cstheme="minorHAnsi"/>
          <w:sz w:val="22"/>
          <w:szCs w:val="22"/>
        </w:rPr>
      </w:pPr>
      <w:r w:rsidRPr="004636AD">
        <w:rPr>
          <w:rFonts w:asciiTheme="minorHAnsi" w:hAnsiTheme="minorHAnsi" w:cstheme="minorHAnsi"/>
          <w:sz w:val="22"/>
          <w:szCs w:val="22"/>
        </w:rPr>
        <w:t>2. Election of the Chair-elect of CSWE shall take place in the year preceding assumption of office as Chair. The Chair-elect shall serve for one year and in the following year begin a 3-year term as Chair. If the current Chair is re-elected to serve a second term as Chair, then the Chair shall immediately begin the 3-year term as Chair at completion of the previous term.  There would be no one-year term as Chair-elect in this circumstance.</w:t>
      </w:r>
      <w:r w:rsidRPr="004636AD" w:rsidDel="00AF0BBC">
        <w:rPr>
          <w:rStyle w:val="CommentReference"/>
          <w:rFonts w:asciiTheme="minorHAnsi" w:hAnsiTheme="minorHAnsi" w:cstheme="minorHAnsi"/>
          <w:color w:val="auto"/>
          <w:sz w:val="22"/>
          <w:szCs w:val="22"/>
        </w:rPr>
        <w:t xml:space="preserve"> </w:t>
      </w:r>
    </w:p>
    <w:p w14:paraId="04F52C90" w14:textId="77777777" w:rsidR="007F517A" w:rsidRPr="004636AD" w:rsidRDefault="005E38EE" w:rsidP="004027A7">
      <w:pPr>
        <w:pStyle w:val="Default"/>
        <w:rPr>
          <w:rFonts w:asciiTheme="minorHAnsi" w:hAnsiTheme="minorHAnsi" w:cstheme="minorHAnsi"/>
          <w:sz w:val="22"/>
          <w:szCs w:val="22"/>
        </w:rPr>
      </w:pPr>
      <w:del w:id="45" w:author="Jo Ann Regan" w:date="2017-11-30T14:50:00Z">
        <w:r w:rsidRPr="004636AD" w:rsidDel="009756A0">
          <w:rPr>
            <w:rFonts w:asciiTheme="minorHAnsi" w:hAnsiTheme="minorHAnsi" w:cstheme="minorHAnsi"/>
            <w:sz w:val="22"/>
            <w:szCs w:val="22"/>
          </w:rPr>
          <w:delText xml:space="preserve"> </w:delText>
        </w:r>
      </w:del>
    </w:p>
    <w:p w14:paraId="4CBB3BB2" w14:textId="77777777" w:rsidR="005E38EE" w:rsidRPr="004636AD" w:rsidRDefault="007F517A"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3. </w:t>
      </w:r>
      <w:r w:rsidR="005E38EE" w:rsidRPr="004636AD">
        <w:rPr>
          <w:rFonts w:asciiTheme="minorHAnsi" w:hAnsiTheme="minorHAnsi" w:cstheme="minorHAnsi"/>
          <w:sz w:val="22"/>
          <w:szCs w:val="22"/>
        </w:rPr>
        <w:t xml:space="preserve">A vacancy occurring between regular elections shall be filled by the Board of Directors from among its own members. Said individual(s) shall hold office until the next scheduled election, at which time the vacant position shall be filled for the unexpired term by a vote of the full members. </w:t>
      </w:r>
    </w:p>
    <w:p w14:paraId="45EDFC0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5EA3C48"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Section 3   Executive Committee </w:t>
      </w:r>
    </w:p>
    <w:p w14:paraId="161788A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FE210C3"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Functions </w:t>
      </w:r>
    </w:p>
    <w:p w14:paraId="3EA9D51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461B64B"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1.  The Executive Committee shall make recommendations to the Board and facilitate decision making in between Board meetings or in the case of a crisis or other urgent circumstances.  </w:t>
      </w:r>
      <w:bookmarkStart w:id="46" w:name="_Hlk493841791"/>
      <w:r w:rsidRPr="004636AD">
        <w:rPr>
          <w:rFonts w:asciiTheme="minorHAnsi" w:hAnsiTheme="minorHAnsi" w:cstheme="minorHAnsi"/>
          <w:sz w:val="22"/>
          <w:szCs w:val="22"/>
        </w:rPr>
        <w:t xml:space="preserve">The Executive Committee may not: amend bylaws, elect or remove Board members, hire or fire the </w:t>
      </w:r>
      <w:del w:id="47" w:author="Jo Ann Regan" w:date="2017-10-27T09:17:00Z">
        <w:r w:rsidRPr="004636AD" w:rsidDel="00181E19">
          <w:rPr>
            <w:rFonts w:asciiTheme="minorHAnsi" w:hAnsiTheme="minorHAnsi" w:cstheme="minorHAnsi"/>
            <w:sz w:val="22"/>
            <w:szCs w:val="22"/>
          </w:rPr>
          <w:delText>Executive Director</w:delText>
        </w:r>
      </w:del>
      <w:ins w:id="48" w:author="Jo Ann Regan" w:date="2017-10-31T09:09:00Z">
        <w:r w:rsidR="004318E1" w:rsidRPr="004636AD">
          <w:rPr>
            <w:rFonts w:asciiTheme="minorHAnsi" w:hAnsiTheme="minorHAnsi" w:cstheme="minorHAnsi"/>
            <w:sz w:val="22"/>
            <w:szCs w:val="22"/>
          </w:rPr>
          <w:t>President/CEO</w:t>
        </w:r>
      </w:ins>
      <w:r w:rsidRPr="004636AD">
        <w:rPr>
          <w:rFonts w:asciiTheme="minorHAnsi" w:hAnsiTheme="minorHAnsi" w:cstheme="minorHAnsi"/>
          <w:sz w:val="22"/>
          <w:szCs w:val="22"/>
        </w:rPr>
        <w:t xml:space="preserve">, approve a change to the budget or make major structural decisions (such as adding or eliminating programs).  </w:t>
      </w:r>
      <w:bookmarkEnd w:id="46"/>
      <w:r w:rsidRPr="004636AD">
        <w:rPr>
          <w:rFonts w:asciiTheme="minorHAnsi" w:hAnsiTheme="minorHAnsi" w:cstheme="minorHAnsi"/>
          <w:sz w:val="22"/>
          <w:szCs w:val="22"/>
        </w:rPr>
        <w:t xml:space="preserve">The Executive Committee must report actions at the next regularly scheduled meeting of the Board of Directors. Meetings of the Executive Committee shall be called by the Chair or by two-thirds of the Board membership. </w:t>
      </w:r>
    </w:p>
    <w:p w14:paraId="039B1F4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710BE44C"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2.  The Executive Committee will receive the ballot for elections from the National Nominating Committee for final review and certify the ballot meets affirmative action and membership criterion. </w:t>
      </w:r>
    </w:p>
    <w:p w14:paraId="70421AF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3114A2D" w14:textId="77777777" w:rsidR="005E38EE" w:rsidRPr="004636AD" w:rsidRDefault="005E38EE" w:rsidP="005E38EE">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3. The Executive Committee shall operate consistent with voting </w:t>
      </w:r>
      <w:r w:rsidR="00CC0408">
        <w:rPr>
          <w:rFonts w:asciiTheme="minorHAnsi" w:hAnsiTheme="minorHAnsi" w:cstheme="minorHAnsi"/>
          <w:sz w:val="22"/>
          <w:szCs w:val="22"/>
        </w:rPr>
        <w:t xml:space="preserve">procedures </w:t>
      </w:r>
      <w:r w:rsidRPr="004636AD">
        <w:rPr>
          <w:rFonts w:asciiTheme="minorHAnsi" w:hAnsiTheme="minorHAnsi" w:cstheme="minorHAnsi"/>
          <w:sz w:val="22"/>
          <w:szCs w:val="22"/>
        </w:rPr>
        <w:t xml:space="preserve">set forth for the Board of Directors. </w:t>
      </w:r>
    </w:p>
    <w:p w14:paraId="39576F1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A4DE83F"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Composition </w:t>
      </w:r>
    </w:p>
    <w:p w14:paraId="49D3B4B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9C9C087" w14:textId="77777777" w:rsidR="005E38EE" w:rsidRPr="004636AD" w:rsidRDefault="005E38EE" w:rsidP="005E38EE">
      <w:pPr>
        <w:pStyle w:val="Default"/>
        <w:rPr>
          <w:ins w:id="49" w:author="Jo Ann Regan" w:date="2017-10-31T10:58:00Z"/>
          <w:rFonts w:asciiTheme="minorHAnsi" w:hAnsiTheme="minorHAnsi" w:cstheme="minorHAnsi"/>
          <w:sz w:val="22"/>
          <w:szCs w:val="22"/>
        </w:rPr>
      </w:pPr>
      <w:r w:rsidRPr="004636AD">
        <w:rPr>
          <w:rFonts w:asciiTheme="minorHAnsi" w:hAnsiTheme="minorHAnsi" w:cstheme="minorHAnsi"/>
          <w:sz w:val="22"/>
          <w:szCs w:val="22"/>
        </w:rPr>
        <w:t xml:space="preserve">The Executive Committee shall consist of the officers, the </w:t>
      </w:r>
      <w:del w:id="50" w:author="Jo Ann Regan" w:date="2017-10-31T09:09:00Z">
        <w:r w:rsidRPr="004636AD" w:rsidDel="004318E1">
          <w:rPr>
            <w:rFonts w:asciiTheme="minorHAnsi" w:hAnsiTheme="minorHAnsi" w:cstheme="minorHAnsi"/>
            <w:sz w:val="22"/>
            <w:szCs w:val="22"/>
          </w:rPr>
          <w:delText>President</w:delText>
        </w:r>
      </w:del>
      <w:ins w:id="51" w:author="Jo Ann Regan" w:date="2017-10-31T09:09:00Z">
        <w:r w:rsidR="004318E1" w:rsidRPr="004636AD">
          <w:rPr>
            <w:rFonts w:asciiTheme="minorHAnsi" w:hAnsiTheme="minorHAnsi" w:cstheme="minorHAnsi"/>
            <w:sz w:val="22"/>
            <w:szCs w:val="22"/>
          </w:rPr>
          <w:t>President/CEO</w:t>
        </w:r>
      </w:ins>
      <w:ins w:id="52" w:author="Jo Ann Regan" w:date="2017-10-27T11:39:00Z">
        <w:r w:rsidR="002973DB" w:rsidRPr="004636AD">
          <w:rPr>
            <w:rFonts w:asciiTheme="minorHAnsi" w:hAnsiTheme="minorHAnsi" w:cstheme="minorHAnsi"/>
            <w:sz w:val="22"/>
            <w:szCs w:val="22"/>
          </w:rPr>
          <w:t xml:space="preserve"> (ex officio and non</w:t>
        </w:r>
      </w:ins>
      <w:ins w:id="53" w:author="Jo Ann Regan" w:date="2017-10-31T09:28:00Z">
        <w:r w:rsidR="00CD43E1" w:rsidRPr="004636AD">
          <w:rPr>
            <w:rFonts w:asciiTheme="minorHAnsi" w:hAnsiTheme="minorHAnsi" w:cstheme="minorHAnsi"/>
            <w:sz w:val="22"/>
            <w:szCs w:val="22"/>
          </w:rPr>
          <w:t>-</w:t>
        </w:r>
      </w:ins>
      <w:ins w:id="54" w:author="Jo Ann Regan" w:date="2017-10-27T11:39:00Z">
        <w:r w:rsidR="002973DB" w:rsidRPr="004636AD">
          <w:rPr>
            <w:rFonts w:asciiTheme="minorHAnsi" w:hAnsiTheme="minorHAnsi" w:cstheme="minorHAnsi"/>
            <w:sz w:val="22"/>
            <w:szCs w:val="22"/>
          </w:rPr>
          <w:t>voting)</w:t>
        </w:r>
      </w:ins>
      <w:r w:rsidRPr="004636AD">
        <w:rPr>
          <w:rFonts w:asciiTheme="minorHAnsi" w:hAnsiTheme="minorHAnsi" w:cstheme="minorHAnsi"/>
          <w:sz w:val="22"/>
          <w:szCs w:val="22"/>
        </w:rPr>
        <w:t xml:space="preserve">, and three additional </w:t>
      </w:r>
      <w:ins w:id="55" w:author="Jo Ann Regan" w:date="2017-10-31T09:28:00Z">
        <w:r w:rsidR="00CD43E1" w:rsidRPr="004636AD">
          <w:rPr>
            <w:rFonts w:asciiTheme="minorHAnsi" w:hAnsiTheme="minorHAnsi" w:cstheme="minorHAnsi"/>
            <w:sz w:val="22"/>
            <w:szCs w:val="22"/>
          </w:rPr>
          <w:t xml:space="preserve">voting </w:t>
        </w:r>
      </w:ins>
      <w:r w:rsidRPr="004636AD">
        <w:rPr>
          <w:rFonts w:asciiTheme="minorHAnsi" w:hAnsiTheme="minorHAnsi" w:cstheme="minorHAnsi"/>
          <w:sz w:val="22"/>
          <w:szCs w:val="22"/>
        </w:rPr>
        <w:t xml:space="preserve">members </w:t>
      </w:r>
      <w:r w:rsidR="00CC0408">
        <w:rPr>
          <w:rFonts w:asciiTheme="minorHAnsi" w:hAnsiTheme="minorHAnsi" w:cstheme="minorHAnsi"/>
          <w:sz w:val="22"/>
          <w:szCs w:val="22"/>
        </w:rPr>
        <w:t xml:space="preserve">of the Board </w:t>
      </w:r>
      <w:r w:rsidRPr="004636AD">
        <w:rPr>
          <w:rFonts w:asciiTheme="minorHAnsi" w:hAnsiTheme="minorHAnsi" w:cstheme="minorHAnsi"/>
          <w:sz w:val="22"/>
          <w:szCs w:val="22"/>
        </w:rPr>
        <w:t xml:space="preserve">who shall be elected by the Board and who shall serve on the Executive Committee for the remainder of their terms as Board members. </w:t>
      </w:r>
    </w:p>
    <w:p w14:paraId="2BEBDD47" w14:textId="77777777" w:rsidR="001A076A" w:rsidRPr="004636AD" w:rsidRDefault="001A076A" w:rsidP="005E38EE">
      <w:pPr>
        <w:pStyle w:val="Default"/>
        <w:rPr>
          <w:rFonts w:asciiTheme="minorHAnsi" w:hAnsiTheme="minorHAnsi" w:cstheme="minorHAnsi"/>
          <w:sz w:val="22"/>
          <w:szCs w:val="22"/>
        </w:rPr>
      </w:pPr>
    </w:p>
    <w:p w14:paraId="1294A54B" w14:textId="77777777" w:rsidR="001A076A" w:rsidRPr="00912FD4" w:rsidRDefault="001A076A" w:rsidP="001A076A">
      <w:pPr>
        <w:widowControl w:val="0"/>
        <w:autoSpaceDE w:val="0"/>
        <w:autoSpaceDN w:val="0"/>
        <w:adjustRightInd w:val="0"/>
        <w:spacing w:after="0" w:line="240" w:lineRule="auto"/>
        <w:rPr>
          <w:rFonts w:eastAsia="Times New Roman" w:cstheme="minorHAnsi"/>
          <w:b/>
          <w:color w:val="000000"/>
        </w:rPr>
      </w:pPr>
      <w:r w:rsidRPr="00912FD4">
        <w:rPr>
          <w:rFonts w:eastAsia="Times New Roman" w:cstheme="minorHAnsi"/>
          <w:b/>
          <w:color w:val="000000"/>
        </w:rPr>
        <w:t xml:space="preserve">Section 4   Nominating Committee </w:t>
      </w:r>
    </w:p>
    <w:p w14:paraId="6B95E012" w14:textId="77777777" w:rsidR="001A076A" w:rsidRPr="004636AD" w:rsidRDefault="001A076A" w:rsidP="001A076A">
      <w:pPr>
        <w:widowControl w:val="0"/>
        <w:autoSpaceDE w:val="0"/>
        <w:autoSpaceDN w:val="0"/>
        <w:adjustRightInd w:val="0"/>
        <w:spacing w:after="0" w:line="240" w:lineRule="auto"/>
        <w:rPr>
          <w:rFonts w:eastAsia="Times New Roman" w:cstheme="minorHAnsi"/>
          <w:color w:val="000000"/>
        </w:rPr>
      </w:pPr>
      <w:r w:rsidRPr="004636AD">
        <w:rPr>
          <w:rFonts w:eastAsia="Times New Roman" w:cstheme="minorHAnsi"/>
          <w:color w:val="000000"/>
        </w:rPr>
        <w:t xml:space="preserve"> </w:t>
      </w:r>
    </w:p>
    <w:p w14:paraId="6FC20AB9" w14:textId="77777777" w:rsidR="001A076A" w:rsidRPr="004636AD" w:rsidRDefault="001A076A" w:rsidP="001A076A">
      <w:pPr>
        <w:widowControl w:val="0"/>
        <w:autoSpaceDE w:val="0"/>
        <w:autoSpaceDN w:val="0"/>
        <w:adjustRightInd w:val="0"/>
        <w:spacing w:after="0" w:line="240" w:lineRule="auto"/>
        <w:rPr>
          <w:rFonts w:eastAsia="Times New Roman" w:cstheme="minorHAnsi"/>
          <w:color w:val="000000"/>
        </w:rPr>
      </w:pPr>
      <w:r w:rsidRPr="004636AD">
        <w:rPr>
          <w:rFonts w:eastAsia="Times New Roman" w:cstheme="minorHAnsi"/>
          <w:color w:val="000000"/>
        </w:rPr>
        <w:t xml:space="preserve">A. Functions </w:t>
      </w:r>
    </w:p>
    <w:p w14:paraId="0222428A" w14:textId="77777777" w:rsidR="001A076A" w:rsidRPr="004636AD" w:rsidRDefault="001A076A" w:rsidP="001A076A">
      <w:pPr>
        <w:widowControl w:val="0"/>
        <w:autoSpaceDE w:val="0"/>
        <w:autoSpaceDN w:val="0"/>
        <w:adjustRightInd w:val="0"/>
        <w:spacing w:after="0" w:line="240" w:lineRule="auto"/>
        <w:rPr>
          <w:rFonts w:eastAsia="Times New Roman" w:cstheme="minorHAnsi"/>
          <w:color w:val="000000"/>
        </w:rPr>
      </w:pPr>
      <w:r w:rsidRPr="004636AD">
        <w:rPr>
          <w:rFonts w:eastAsia="Times New Roman" w:cstheme="minorHAnsi"/>
          <w:color w:val="000000"/>
        </w:rPr>
        <w:t xml:space="preserve"> </w:t>
      </w:r>
    </w:p>
    <w:p w14:paraId="775F47D3" w14:textId="77777777" w:rsidR="001A076A" w:rsidRPr="004636AD" w:rsidRDefault="001A076A" w:rsidP="001A076A">
      <w:pPr>
        <w:pStyle w:val="ListParagraph"/>
        <w:widowControl w:val="0"/>
        <w:numPr>
          <w:ilvl w:val="0"/>
          <w:numId w:val="17"/>
        </w:numPr>
        <w:autoSpaceDE w:val="0"/>
        <w:autoSpaceDN w:val="0"/>
        <w:adjustRightInd w:val="0"/>
        <w:spacing w:after="0" w:line="240" w:lineRule="auto"/>
        <w:ind w:left="1080"/>
        <w:rPr>
          <w:rFonts w:eastAsia="Times New Roman" w:cstheme="minorHAnsi"/>
          <w:color w:val="000000"/>
        </w:rPr>
      </w:pPr>
      <w:r w:rsidRPr="004636AD">
        <w:rPr>
          <w:rFonts w:eastAsia="Times New Roman" w:cstheme="minorHAnsi"/>
          <w:color w:val="000000"/>
        </w:rPr>
        <w:t xml:space="preserve">The Nominating Committee, in accordance with policies prescribed by CSWE, shall prepare double slates of nominees for officers, members of the Board of Directors, and members of the Nominating Committee. </w:t>
      </w:r>
    </w:p>
    <w:p w14:paraId="1D53637E" w14:textId="77777777" w:rsidR="001A076A" w:rsidRPr="004636AD" w:rsidDel="00154187" w:rsidRDefault="001A076A" w:rsidP="001A076A">
      <w:pPr>
        <w:pageBreakBefore/>
        <w:widowControl w:val="0"/>
        <w:autoSpaceDE w:val="0"/>
        <w:autoSpaceDN w:val="0"/>
        <w:adjustRightInd w:val="0"/>
        <w:spacing w:after="0" w:line="240" w:lineRule="auto"/>
        <w:ind w:left="720"/>
        <w:rPr>
          <w:del w:id="56" w:author="Jo Ann Regan" w:date="2017-10-31T10:59:00Z"/>
          <w:rFonts w:eastAsia="Times New Roman" w:cstheme="minorHAnsi"/>
          <w:color w:val="000000"/>
        </w:rPr>
      </w:pPr>
      <w:del w:id="57" w:author="Jo Ann Regan" w:date="2017-10-31T10:59:00Z">
        <w:r w:rsidRPr="004636AD" w:rsidDel="00154187">
          <w:rPr>
            <w:rFonts w:eastAsia="Times New Roman" w:cstheme="minorHAnsi"/>
            <w:color w:val="000000"/>
          </w:rPr>
          <w:lastRenderedPageBreak/>
          <w:delText xml:space="preserve">2. The Nominating Committee will develop a slate of candidates for officers and Board members that will result in 50% composition from under-represented groups as identified in CSWE’s Affirmative Action Policy and Plan. </w:delText>
        </w:r>
      </w:del>
    </w:p>
    <w:p w14:paraId="231C8A4E" w14:textId="77777777" w:rsidR="001A076A" w:rsidRPr="004636AD" w:rsidDel="00154187" w:rsidRDefault="001A076A" w:rsidP="001A076A">
      <w:pPr>
        <w:widowControl w:val="0"/>
        <w:autoSpaceDE w:val="0"/>
        <w:autoSpaceDN w:val="0"/>
        <w:adjustRightInd w:val="0"/>
        <w:spacing w:after="0" w:line="240" w:lineRule="auto"/>
        <w:rPr>
          <w:del w:id="58" w:author="Jo Ann Regan" w:date="2017-10-31T10:59:00Z"/>
          <w:rFonts w:eastAsia="Times New Roman" w:cstheme="minorHAnsi"/>
          <w:color w:val="000000"/>
        </w:rPr>
      </w:pPr>
      <w:del w:id="59" w:author="Jo Ann Regan" w:date="2017-10-31T10:59:00Z">
        <w:r w:rsidRPr="004636AD" w:rsidDel="00154187">
          <w:rPr>
            <w:rFonts w:eastAsia="Times New Roman" w:cstheme="minorHAnsi"/>
            <w:color w:val="000000"/>
          </w:rPr>
          <w:delText xml:space="preserve"> </w:delText>
        </w:r>
      </w:del>
    </w:p>
    <w:p w14:paraId="18F28849" w14:textId="77777777" w:rsidR="001A076A" w:rsidRPr="004636AD" w:rsidRDefault="001A076A" w:rsidP="001A076A">
      <w:pPr>
        <w:widowControl w:val="0"/>
        <w:autoSpaceDE w:val="0"/>
        <w:autoSpaceDN w:val="0"/>
        <w:adjustRightInd w:val="0"/>
        <w:spacing w:after="0" w:line="240" w:lineRule="auto"/>
        <w:ind w:left="720"/>
        <w:rPr>
          <w:rFonts w:eastAsia="Times New Roman" w:cstheme="minorHAnsi"/>
          <w:color w:val="000000"/>
        </w:rPr>
      </w:pPr>
      <w:del w:id="60" w:author="Jo Ann Regan" w:date="2017-10-31T10:59:00Z">
        <w:r w:rsidRPr="004636AD" w:rsidDel="00154187">
          <w:rPr>
            <w:rFonts w:eastAsia="Times New Roman" w:cstheme="minorHAnsi"/>
            <w:color w:val="000000"/>
          </w:rPr>
          <w:delText xml:space="preserve">3. Not less than 90 days prior to the election, the Nominating Committee shall report its nominations to the Secretary, who in turn will convey them to the Board of Directors. </w:delText>
        </w:r>
      </w:del>
      <w:ins w:id="61" w:author="Jo Ann Regan" w:date="2017-10-31T10:59:00Z">
        <w:r w:rsidR="00154187" w:rsidRPr="004636AD">
          <w:rPr>
            <w:rFonts w:eastAsia="Times New Roman" w:cstheme="minorHAnsi"/>
            <w:color w:val="000000"/>
          </w:rPr>
          <w:t xml:space="preserve"> </w:t>
        </w:r>
      </w:ins>
    </w:p>
    <w:p w14:paraId="2B6329F8" w14:textId="77777777" w:rsidR="001A076A" w:rsidRPr="004636AD" w:rsidRDefault="001A076A" w:rsidP="001A076A">
      <w:pPr>
        <w:widowControl w:val="0"/>
        <w:autoSpaceDE w:val="0"/>
        <w:autoSpaceDN w:val="0"/>
        <w:adjustRightInd w:val="0"/>
        <w:spacing w:after="0" w:line="240" w:lineRule="auto"/>
        <w:rPr>
          <w:rFonts w:eastAsia="Times New Roman" w:cstheme="minorHAnsi"/>
          <w:color w:val="000000"/>
        </w:rPr>
      </w:pPr>
      <w:r w:rsidRPr="004636AD">
        <w:rPr>
          <w:rFonts w:eastAsia="Times New Roman" w:cstheme="minorHAnsi"/>
          <w:color w:val="000000"/>
        </w:rPr>
        <w:t xml:space="preserve"> </w:t>
      </w:r>
    </w:p>
    <w:p w14:paraId="164DD395" w14:textId="77777777" w:rsidR="001A076A" w:rsidRPr="004636AD" w:rsidRDefault="001A076A" w:rsidP="001A076A">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Composition </w:t>
      </w:r>
    </w:p>
    <w:p w14:paraId="42BAAF5B" w14:textId="77777777" w:rsidR="001A076A" w:rsidRPr="004636AD" w:rsidRDefault="001A076A" w:rsidP="001A076A">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EE600B1" w14:textId="7258806F" w:rsidR="001A076A" w:rsidRPr="004636AD" w:rsidRDefault="001A076A" w:rsidP="001A076A">
      <w:pPr>
        <w:pStyle w:val="Default"/>
        <w:ind w:firstLine="720"/>
        <w:rPr>
          <w:rFonts w:asciiTheme="minorHAnsi" w:hAnsiTheme="minorHAnsi" w:cstheme="minorHAnsi"/>
          <w:sz w:val="22"/>
          <w:szCs w:val="22"/>
        </w:rPr>
      </w:pPr>
      <w:r w:rsidRPr="004636AD">
        <w:rPr>
          <w:rFonts w:asciiTheme="minorHAnsi" w:hAnsiTheme="minorHAnsi" w:cstheme="minorHAnsi"/>
          <w:sz w:val="22"/>
          <w:szCs w:val="22"/>
        </w:rPr>
        <w:t xml:space="preserve">1. </w:t>
      </w:r>
      <w:bookmarkStart w:id="62" w:name="_Hlk503353430"/>
      <w:r w:rsidRPr="004636AD">
        <w:rPr>
          <w:rFonts w:asciiTheme="minorHAnsi" w:hAnsiTheme="minorHAnsi" w:cstheme="minorHAnsi"/>
          <w:sz w:val="22"/>
          <w:szCs w:val="22"/>
        </w:rPr>
        <w:t xml:space="preserve">A Nominating Committee consisting of </w:t>
      </w:r>
      <w:del w:id="63" w:author="Jo Ann Regan" w:date="2018-03-12T22:39:00Z">
        <w:r w:rsidRPr="004636AD" w:rsidDel="00C86882">
          <w:rPr>
            <w:rFonts w:asciiTheme="minorHAnsi" w:hAnsiTheme="minorHAnsi" w:cstheme="minorHAnsi"/>
            <w:sz w:val="22"/>
            <w:szCs w:val="22"/>
          </w:rPr>
          <w:delText xml:space="preserve">thirteen </w:delText>
        </w:r>
      </w:del>
      <w:ins w:id="64" w:author="Jo Ann Regan" w:date="2018-03-12T22:39:00Z">
        <w:r w:rsidR="00C86882">
          <w:rPr>
            <w:rFonts w:asciiTheme="minorHAnsi" w:hAnsiTheme="minorHAnsi" w:cstheme="minorHAnsi"/>
            <w:sz w:val="22"/>
            <w:szCs w:val="22"/>
          </w:rPr>
          <w:t>eleven</w:t>
        </w:r>
        <w:r w:rsidR="00C86882"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members </w:t>
      </w:r>
      <w:del w:id="65" w:author="Jo Ann Regan" w:date="2018-03-12T22:39:00Z">
        <w:r w:rsidRPr="004636AD" w:rsidDel="00C86882">
          <w:rPr>
            <w:rFonts w:asciiTheme="minorHAnsi" w:hAnsiTheme="minorHAnsi" w:cstheme="minorHAnsi"/>
            <w:sz w:val="22"/>
            <w:szCs w:val="22"/>
          </w:rPr>
          <w:delText xml:space="preserve">shall be </w:delText>
        </w:r>
      </w:del>
      <w:ins w:id="66" w:author="Jo Ann Regan" w:date="2018-03-12T22:41:00Z">
        <w:r w:rsidR="00C86882">
          <w:rPr>
            <w:rFonts w:asciiTheme="minorHAnsi" w:hAnsiTheme="minorHAnsi" w:cstheme="minorHAnsi"/>
            <w:sz w:val="22"/>
            <w:szCs w:val="22"/>
          </w:rPr>
          <w:t xml:space="preserve">shall be </w:t>
        </w:r>
      </w:ins>
      <w:r w:rsidRPr="004636AD">
        <w:rPr>
          <w:rFonts w:asciiTheme="minorHAnsi" w:hAnsiTheme="minorHAnsi" w:cstheme="minorHAnsi"/>
          <w:sz w:val="22"/>
          <w:szCs w:val="22"/>
        </w:rPr>
        <w:t xml:space="preserve">elected for  </w:t>
      </w:r>
    </w:p>
    <w:p w14:paraId="28B5367B" w14:textId="6961963D" w:rsidR="001A076A" w:rsidRPr="004636AD" w:rsidRDefault="001A076A" w:rsidP="001A076A">
      <w:pPr>
        <w:pStyle w:val="Default"/>
        <w:ind w:left="720"/>
        <w:rPr>
          <w:rFonts w:asciiTheme="minorHAnsi" w:hAnsiTheme="minorHAnsi" w:cstheme="minorHAnsi"/>
          <w:sz w:val="22"/>
          <w:szCs w:val="22"/>
        </w:rPr>
      </w:pPr>
      <w:r w:rsidRPr="004636AD">
        <w:rPr>
          <w:rFonts w:asciiTheme="minorHAnsi" w:hAnsiTheme="minorHAnsi" w:cstheme="minorHAnsi"/>
          <w:sz w:val="22"/>
          <w:szCs w:val="22"/>
        </w:rPr>
        <w:t xml:space="preserve">3-year terms with four members elected each year except in one year when </w:t>
      </w:r>
      <w:del w:id="67" w:author="Jo Ann Regan" w:date="2018-03-12T22:40:00Z">
        <w:r w:rsidRPr="004636AD" w:rsidDel="00C86882">
          <w:rPr>
            <w:rFonts w:asciiTheme="minorHAnsi" w:hAnsiTheme="minorHAnsi" w:cstheme="minorHAnsi"/>
            <w:sz w:val="22"/>
            <w:szCs w:val="22"/>
          </w:rPr>
          <w:delText xml:space="preserve">five </w:delText>
        </w:r>
      </w:del>
      <w:ins w:id="68" w:author="Jo Ann Regan" w:date="2018-03-12T22:40:00Z">
        <w:r w:rsidR="00C86882">
          <w:rPr>
            <w:rFonts w:asciiTheme="minorHAnsi" w:hAnsiTheme="minorHAnsi" w:cstheme="minorHAnsi"/>
            <w:sz w:val="22"/>
            <w:szCs w:val="22"/>
          </w:rPr>
          <w:t>three</w:t>
        </w:r>
        <w:r w:rsidR="00C86882"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members will be elected.  </w:t>
      </w:r>
      <w:ins w:id="69" w:author="Jo Ann Regan" w:date="2018-03-12T22:40:00Z">
        <w:r w:rsidR="00C86882">
          <w:rPr>
            <w:rFonts w:asciiTheme="minorHAnsi" w:hAnsiTheme="minorHAnsi" w:cstheme="minorHAnsi"/>
            <w:sz w:val="22"/>
            <w:szCs w:val="22"/>
          </w:rPr>
          <w:t>Two additional members from the Board of Directors will be appointed by the Board Chair</w:t>
        </w:r>
      </w:ins>
      <w:ins w:id="70" w:author="Jo Ann Regan" w:date="2018-03-12T22:41:00Z">
        <w:r w:rsidR="00C86882">
          <w:rPr>
            <w:rFonts w:asciiTheme="minorHAnsi" w:hAnsiTheme="minorHAnsi" w:cstheme="minorHAnsi"/>
            <w:sz w:val="22"/>
            <w:szCs w:val="22"/>
          </w:rPr>
          <w:t xml:space="preserve"> to serve on the nominating committee for </w:t>
        </w:r>
        <w:del w:id="71" w:author="Darla Coffey" w:date="2018-03-13T12:18:00Z">
          <w:r w:rsidR="00C86882" w:rsidDel="00942597">
            <w:rPr>
              <w:rFonts w:asciiTheme="minorHAnsi" w:hAnsiTheme="minorHAnsi" w:cstheme="minorHAnsi"/>
              <w:sz w:val="22"/>
              <w:szCs w:val="22"/>
            </w:rPr>
            <w:delText xml:space="preserve">3-year </w:delText>
          </w:r>
        </w:del>
        <w:r w:rsidR="00C86882">
          <w:rPr>
            <w:rFonts w:asciiTheme="minorHAnsi" w:hAnsiTheme="minorHAnsi" w:cstheme="minorHAnsi"/>
            <w:sz w:val="22"/>
            <w:szCs w:val="22"/>
          </w:rPr>
          <w:t>terms</w:t>
        </w:r>
      </w:ins>
      <w:ins w:id="72" w:author="Darla Coffey" w:date="2018-03-13T12:18:00Z">
        <w:r w:rsidR="00942597">
          <w:rPr>
            <w:rFonts w:asciiTheme="minorHAnsi" w:hAnsiTheme="minorHAnsi" w:cstheme="minorHAnsi"/>
            <w:sz w:val="22"/>
            <w:szCs w:val="22"/>
          </w:rPr>
          <w:t xml:space="preserve"> no less than one year and no more than three years</w:t>
        </w:r>
      </w:ins>
      <w:ins w:id="73" w:author="Jo Ann Regan" w:date="2018-03-12T22:41:00Z">
        <w:r w:rsidR="00C86882">
          <w:rPr>
            <w:rFonts w:asciiTheme="minorHAnsi" w:hAnsiTheme="minorHAnsi" w:cstheme="minorHAnsi"/>
            <w:sz w:val="22"/>
            <w:szCs w:val="22"/>
          </w:rPr>
          <w:t xml:space="preserve">.  </w:t>
        </w:r>
      </w:ins>
    </w:p>
    <w:bookmarkEnd w:id="62"/>
    <w:p w14:paraId="4AF7DEA8" w14:textId="77777777" w:rsidR="001A076A" w:rsidRPr="004636AD" w:rsidRDefault="001A076A" w:rsidP="001A076A">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225A1EF" w14:textId="77777777" w:rsidR="001A076A" w:rsidRPr="004636AD" w:rsidDel="00154187" w:rsidRDefault="001A076A" w:rsidP="00154187">
      <w:pPr>
        <w:pStyle w:val="Default"/>
        <w:ind w:left="720"/>
        <w:rPr>
          <w:del w:id="74" w:author="Jo Ann Regan" w:date="2017-10-31T10:59:00Z"/>
          <w:rFonts w:asciiTheme="minorHAnsi" w:hAnsiTheme="minorHAnsi" w:cstheme="minorHAnsi"/>
          <w:sz w:val="22"/>
          <w:szCs w:val="22"/>
        </w:rPr>
      </w:pPr>
      <w:r w:rsidRPr="004636AD">
        <w:rPr>
          <w:rFonts w:asciiTheme="minorHAnsi" w:hAnsiTheme="minorHAnsi" w:cstheme="minorHAnsi"/>
          <w:sz w:val="22"/>
          <w:szCs w:val="22"/>
        </w:rPr>
        <w:t>2</w:t>
      </w:r>
      <w:del w:id="75" w:author="Jo Ann Regan" w:date="2017-10-31T10:59:00Z">
        <w:r w:rsidRPr="004636AD" w:rsidDel="00154187">
          <w:rPr>
            <w:rFonts w:asciiTheme="minorHAnsi" w:hAnsiTheme="minorHAnsi" w:cstheme="minorHAnsi"/>
            <w:sz w:val="22"/>
            <w:szCs w:val="22"/>
          </w:rPr>
          <w:delText xml:space="preserve">. The Chairperson shall be elected for a non-renewable term of TWO YEARS by the committee from among those of its members who have served at least one year on the committee. </w:delText>
        </w:r>
      </w:del>
    </w:p>
    <w:p w14:paraId="18C20B91" w14:textId="77777777" w:rsidR="001A076A" w:rsidRPr="004636AD" w:rsidDel="00154187" w:rsidRDefault="001A076A" w:rsidP="00912FD4">
      <w:pPr>
        <w:pStyle w:val="Default"/>
        <w:ind w:left="720"/>
        <w:rPr>
          <w:del w:id="76" w:author="Jo Ann Regan" w:date="2017-10-31T10:59:00Z"/>
          <w:rFonts w:asciiTheme="minorHAnsi" w:hAnsiTheme="minorHAnsi" w:cstheme="minorHAnsi"/>
          <w:sz w:val="22"/>
          <w:szCs w:val="22"/>
        </w:rPr>
      </w:pPr>
    </w:p>
    <w:p w14:paraId="674286ED" w14:textId="77777777" w:rsidR="001A076A" w:rsidRPr="004636AD" w:rsidDel="00154187" w:rsidRDefault="001A076A" w:rsidP="00154187">
      <w:pPr>
        <w:pStyle w:val="Default"/>
        <w:ind w:left="720"/>
        <w:rPr>
          <w:del w:id="77" w:author="Jo Ann Regan" w:date="2017-10-31T10:59:00Z"/>
          <w:rFonts w:asciiTheme="minorHAnsi" w:hAnsiTheme="minorHAnsi" w:cstheme="minorHAnsi"/>
          <w:sz w:val="22"/>
          <w:szCs w:val="22"/>
        </w:rPr>
      </w:pPr>
      <w:del w:id="78" w:author="Jo Ann Regan" w:date="2017-10-31T10:59:00Z">
        <w:r w:rsidRPr="004636AD" w:rsidDel="00154187">
          <w:rPr>
            <w:rFonts w:asciiTheme="minorHAnsi" w:hAnsiTheme="minorHAnsi" w:cstheme="minorHAnsi"/>
            <w:sz w:val="22"/>
            <w:szCs w:val="22"/>
          </w:rPr>
          <w:delText xml:space="preserve">3. The Nominating Committee shall fill any vacancy in its membership from the same constituent group as the vacating member represented. Said individual(s) shall serve until the next scheduled election at which time the vacant position shall be filled for the unexpired term by a vote of the full members. </w:delText>
        </w:r>
      </w:del>
    </w:p>
    <w:p w14:paraId="7E3F1659" w14:textId="77777777" w:rsidR="001A076A" w:rsidRPr="004636AD" w:rsidDel="00154187" w:rsidRDefault="001A076A" w:rsidP="00912FD4">
      <w:pPr>
        <w:pStyle w:val="Default"/>
        <w:ind w:left="720"/>
        <w:rPr>
          <w:del w:id="79" w:author="Jo Ann Regan" w:date="2017-10-31T10:59:00Z"/>
          <w:rFonts w:asciiTheme="minorHAnsi" w:hAnsiTheme="minorHAnsi" w:cstheme="minorHAnsi"/>
          <w:sz w:val="22"/>
          <w:szCs w:val="22"/>
        </w:rPr>
      </w:pPr>
      <w:del w:id="80" w:author="Jo Ann Regan" w:date="2017-10-31T10:59:00Z">
        <w:r w:rsidRPr="004636AD" w:rsidDel="00154187">
          <w:rPr>
            <w:rFonts w:asciiTheme="minorHAnsi" w:hAnsiTheme="minorHAnsi" w:cstheme="minorHAnsi"/>
            <w:sz w:val="22"/>
            <w:szCs w:val="22"/>
          </w:rPr>
          <w:delText xml:space="preserve"> </w:delText>
        </w:r>
      </w:del>
    </w:p>
    <w:p w14:paraId="554955E2" w14:textId="77777777" w:rsidR="001A076A" w:rsidRPr="004636AD" w:rsidDel="00154187" w:rsidRDefault="001A076A" w:rsidP="00154187">
      <w:pPr>
        <w:pStyle w:val="Default"/>
        <w:ind w:left="720"/>
        <w:rPr>
          <w:del w:id="81" w:author="Jo Ann Regan" w:date="2017-10-31T10:59:00Z"/>
          <w:rFonts w:asciiTheme="minorHAnsi" w:hAnsiTheme="minorHAnsi" w:cstheme="minorHAnsi"/>
          <w:sz w:val="22"/>
          <w:szCs w:val="22"/>
        </w:rPr>
      </w:pPr>
      <w:del w:id="82" w:author="Jo Ann Regan" w:date="2017-10-31T10:59:00Z">
        <w:r w:rsidRPr="004636AD" w:rsidDel="00154187">
          <w:rPr>
            <w:rFonts w:asciiTheme="minorHAnsi" w:hAnsiTheme="minorHAnsi" w:cstheme="minorHAnsi"/>
            <w:sz w:val="22"/>
            <w:szCs w:val="22"/>
          </w:rPr>
          <w:delText xml:space="preserve">4. Nominees for the Nominating Committee shall be selected from full members in a manner to ensure compliance with the affirmative action plan and geographic representation. </w:delText>
        </w:r>
      </w:del>
    </w:p>
    <w:p w14:paraId="79709B2F" w14:textId="77777777" w:rsidR="001A076A" w:rsidRPr="004636AD" w:rsidDel="00154187" w:rsidRDefault="001A076A" w:rsidP="00912FD4">
      <w:pPr>
        <w:pStyle w:val="Default"/>
        <w:ind w:left="720"/>
        <w:rPr>
          <w:del w:id="83" w:author="Jo Ann Regan" w:date="2017-10-31T10:59:00Z"/>
          <w:rFonts w:asciiTheme="minorHAnsi" w:hAnsiTheme="minorHAnsi" w:cstheme="minorHAnsi"/>
          <w:sz w:val="22"/>
          <w:szCs w:val="22"/>
        </w:rPr>
      </w:pPr>
      <w:del w:id="84" w:author="Jo Ann Regan" w:date="2017-10-31T10:59:00Z">
        <w:r w:rsidRPr="004636AD" w:rsidDel="00154187">
          <w:rPr>
            <w:rFonts w:asciiTheme="minorHAnsi" w:hAnsiTheme="minorHAnsi" w:cstheme="minorHAnsi"/>
            <w:sz w:val="22"/>
            <w:szCs w:val="22"/>
          </w:rPr>
          <w:delText xml:space="preserve"> </w:delText>
        </w:r>
      </w:del>
    </w:p>
    <w:p w14:paraId="6FFE6357" w14:textId="77777777" w:rsidR="001A076A" w:rsidRPr="004636AD" w:rsidDel="00154187" w:rsidRDefault="001A076A" w:rsidP="00154187">
      <w:pPr>
        <w:pStyle w:val="Default"/>
        <w:ind w:left="720"/>
        <w:rPr>
          <w:del w:id="85" w:author="Jo Ann Regan" w:date="2017-10-31T10:59:00Z"/>
          <w:rFonts w:asciiTheme="minorHAnsi" w:hAnsiTheme="minorHAnsi" w:cstheme="minorHAnsi"/>
          <w:sz w:val="22"/>
          <w:szCs w:val="22"/>
        </w:rPr>
      </w:pPr>
      <w:del w:id="86" w:author="Jo Ann Regan" w:date="2017-10-31T10:59:00Z">
        <w:r w:rsidRPr="004636AD" w:rsidDel="00154187">
          <w:rPr>
            <w:rFonts w:asciiTheme="minorHAnsi" w:hAnsiTheme="minorHAnsi" w:cstheme="minorHAnsi"/>
            <w:sz w:val="22"/>
            <w:szCs w:val="22"/>
          </w:rPr>
          <w:delText xml:space="preserve">5. The Committee shall be composed of the following representatives: four graduate programs, four undergraduate programs, two graduate faculty members, two undergraduate faculty members, and one practitioner/agency affiliate. </w:delText>
        </w:r>
      </w:del>
    </w:p>
    <w:p w14:paraId="0D35F7D2" w14:textId="77777777" w:rsidR="001A076A" w:rsidRPr="004636AD" w:rsidDel="00154187" w:rsidRDefault="001A076A" w:rsidP="00912FD4">
      <w:pPr>
        <w:pStyle w:val="Default"/>
        <w:ind w:left="720"/>
        <w:rPr>
          <w:del w:id="87" w:author="Jo Ann Regan" w:date="2017-10-31T10:59:00Z"/>
          <w:rFonts w:asciiTheme="minorHAnsi" w:hAnsiTheme="minorHAnsi" w:cstheme="minorHAnsi"/>
          <w:sz w:val="22"/>
          <w:szCs w:val="22"/>
        </w:rPr>
      </w:pPr>
      <w:del w:id="88" w:author="Jo Ann Regan" w:date="2017-10-31T10:59:00Z">
        <w:r w:rsidRPr="004636AD" w:rsidDel="00154187">
          <w:rPr>
            <w:rFonts w:asciiTheme="minorHAnsi" w:hAnsiTheme="minorHAnsi" w:cstheme="minorHAnsi"/>
            <w:sz w:val="22"/>
            <w:szCs w:val="22"/>
          </w:rPr>
          <w:delText xml:space="preserve"> </w:delText>
        </w:r>
      </w:del>
    </w:p>
    <w:p w14:paraId="6A70E676" w14:textId="77777777" w:rsidR="001A076A" w:rsidRPr="004636AD" w:rsidRDefault="001A076A" w:rsidP="00154187">
      <w:pPr>
        <w:pStyle w:val="Default"/>
        <w:ind w:left="720"/>
        <w:rPr>
          <w:rFonts w:asciiTheme="minorHAnsi" w:hAnsiTheme="minorHAnsi" w:cstheme="minorHAnsi"/>
          <w:sz w:val="22"/>
          <w:szCs w:val="22"/>
        </w:rPr>
      </w:pPr>
      <w:del w:id="89" w:author="Jo Ann Regan" w:date="2017-10-31T10:59:00Z">
        <w:r w:rsidRPr="004636AD" w:rsidDel="00154187">
          <w:rPr>
            <w:rFonts w:asciiTheme="minorHAnsi" w:hAnsiTheme="minorHAnsi" w:cstheme="minorHAnsi"/>
            <w:sz w:val="22"/>
            <w:szCs w:val="22"/>
          </w:rPr>
          <w:delText>6. A minimum of 50% of the Nominating Committee must be representative of the under-represented groups as listed in the Affirmative Action Policy and Plan, dated June 24, 2000. “For purposes of the Affirmative Action Policy, under-represented groups include, but are not limited to women; African Americans/other Blacks; Asian Americans, Pacific Islanders; Chicano/Mexican Americans, Puerto Ricans, other Latinos(as)/Hispanics; Native Americans/American Indians; persons with disabilities; and gay, lesbian, bisexual and transgender persons.”</w:delText>
        </w:r>
      </w:del>
      <w:r w:rsidRPr="004636AD">
        <w:rPr>
          <w:rFonts w:asciiTheme="minorHAnsi" w:hAnsiTheme="minorHAnsi" w:cstheme="minorHAnsi"/>
          <w:sz w:val="22"/>
          <w:szCs w:val="22"/>
        </w:rPr>
        <w:t xml:space="preserve"> </w:t>
      </w:r>
    </w:p>
    <w:p w14:paraId="08463F65" w14:textId="77777777" w:rsidR="001A076A" w:rsidRPr="004636AD" w:rsidRDefault="001A076A" w:rsidP="005E38EE">
      <w:pPr>
        <w:pStyle w:val="Default"/>
        <w:rPr>
          <w:ins w:id="90" w:author="Jo Ann Regan" w:date="2017-10-31T10:58:00Z"/>
          <w:rFonts w:asciiTheme="minorHAnsi" w:hAnsiTheme="minorHAnsi" w:cstheme="minorHAnsi"/>
          <w:sz w:val="22"/>
          <w:szCs w:val="22"/>
        </w:rPr>
      </w:pPr>
    </w:p>
    <w:p w14:paraId="09FAC935" w14:textId="77777777" w:rsidR="001A076A" w:rsidRPr="004636AD" w:rsidRDefault="001A076A" w:rsidP="005E38EE">
      <w:pPr>
        <w:pStyle w:val="Default"/>
        <w:rPr>
          <w:rFonts w:asciiTheme="minorHAnsi" w:hAnsiTheme="minorHAnsi" w:cstheme="minorHAnsi"/>
          <w:sz w:val="22"/>
          <w:szCs w:val="22"/>
        </w:rPr>
      </w:pPr>
    </w:p>
    <w:p w14:paraId="75059C9D" w14:textId="77777777" w:rsidR="002973DB" w:rsidRPr="004636AD" w:rsidRDefault="002973DB" w:rsidP="002973DB">
      <w:pPr>
        <w:widowControl w:val="0"/>
        <w:autoSpaceDE w:val="0"/>
        <w:autoSpaceDN w:val="0"/>
        <w:adjustRightInd w:val="0"/>
        <w:spacing w:after="0" w:line="240" w:lineRule="auto"/>
        <w:rPr>
          <w:ins w:id="91" w:author="Jo Ann Regan" w:date="2017-10-27T11:37:00Z"/>
          <w:rFonts w:eastAsia="Times New Roman" w:cstheme="minorHAnsi"/>
          <w:color w:val="000000"/>
        </w:rPr>
      </w:pPr>
    </w:p>
    <w:p w14:paraId="7356333C" w14:textId="77777777" w:rsidR="002973DB" w:rsidRPr="004636AD" w:rsidRDefault="00154187" w:rsidP="002973DB">
      <w:pPr>
        <w:pStyle w:val="Default"/>
        <w:rPr>
          <w:ins w:id="92" w:author="Jo Ann Regan" w:date="2017-10-27T11:37:00Z"/>
          <w:rFonts w:asciiTheme="minorHAnsi" w:hAnsiTheme="minorHAnsi" w:cstheme="minorHAnsi"/>
          <w:sz w:val="22"/>
          <w:szCs w:val="22"/>
        </w:rPr>
      </w:pPr>
      <w:ins w:id="93" w:author="Jo Ann Regan" w:date="2017-10-31T10:59:00Z">
        <w:r w:rsidRPr="004636AD">
          <w:rPr>
            <w:rFonts w:asciiTheme="minorHAnsi" w:hAnsiTheme="minorHAnsi" w:cstheme="minorHAnsi"/>
            <w:sz w:val="22"/>
            <w:szCs w:val="22"/>
          </w:rPr>
          <w:t xml:space="preserve"> </w:t>
        </w:r>
      </w:ins>
    </w:p>
    <w:p w14:paraId="4CF87CE8" w14:textId="77777777" w:rsidR="009A52F8" w:rsidRPr="004636AD" w:rsidDel="002973DB" w:rsidRDefault="009A52F8" w:rsidP="005E38EE">
      <w:pPr>
        <w:pStyle w:val="Default"/>
        <w:rPr>
          <w:del w:id="94" w:author="Jo Ann Regan" w:date="2017-10-27T11:38:00Z"/>
          <w:rFonts w:asciiTheme="minorHAnsi" w:hAnsiTheme="minorHAnsi" w:cstheme="minorHAnsi"/>
          <w:sz w:val="22"/>
          <w:szCs w:val="22"/>
        </w:rPr>
      </w:pPr>
    </w:p>
    <w:p w14:paraId="73DCB0B6" w14:textId="77777777" w:rsidR="002973DB" w:rsidRPr="004636AD" w:rsidRDefault="002973DB" w:rsidP="005E38EE">
      <w:pPr>
        <w:pStyle w:val="Default"/>
        <w:rPr>
          <w:ins w:id="95" w:author="Jo Ann Regan" w:date="2017-10-27T11:37:00Z"/>
          <w:rFonts w:asciiTheme="minorHAnsi" w:hAnsiTheme="minorHAnsi" w:cstheme="minorHAnsi"/>
          <w:b/>
          <w:sz w:val="22"/>
          <w:szCs w:val="22"/>
        </w:rPr>
      </w:pPr>
    </w:p>
    <w:p w14:paraId="74742D8D" w14:textId="77777777" w:rsidR="004318E1" w:rsidRPr="004636AD" w:rsidRDefault="004318E1">
      <w:pPr>
        <w:rPr>
          <w:rFonts w:eastAsia="Times New Roman" w:cstheme="minorHAnsi"/>
          <w:b/>
          <w:color w:val="000000"/>
        </w:rPr>
      </w:pPr>
      <w:r w:rsidRPr="004636AD">
        <w:rPr>
          <w:rFonts w:cstheme="minorHAnsi"/>
          <w:b/>
        </w:rPr>
        <w:br w:type="page"/>
      </w:r>
    </w:p>
    <w:p w14:paraId="280468BE" w14:textId="77777777" w:rsidR="009A52F8" w:rsidRPr="004636AD" w:rsidDel="00154187" w:rsidRDefault="009A52F8" w:rsidP="005E38EE">
      <w:pPr>
        <w:pStyle w:val="Default"/>
        <w:rPr>
          <w:del w:id="96" w:author="Jo Ann Regan" w:date="2017-10-31T11:06:00Z"/>
          <w:rFonts w:asciiTheme="minorHAnsi" w:hAnsiTheme="minorHAnsi" w:cstheme="minorHAnsi"/>
          <w:b/>
          <w:sz w:val="22"/>
          <w:szCs w:val="22"/>
        </w:rPr>
      </w:pPr>
      <w:r w:rsidRPr="004636AD">
        <w:rPr>
          <w:rFonts w:asciiTheme="minorHAnsi" w:hAnsiTheme="minorHAnsi" w:cstheme="minorHAnsi"/>
          <w:b/>
          <w:sz w:val="22"/>
          <w:szCs w:val="22"/>
        </w:rPr>
        <w:lastRenderedPageBreak/>
        <w:t xml:space="preserve">Section </w:t>
      </w:r>
      <w:r w:rsidR="00154187" w:rsidRPr="004636AD">
        <w:rPr>
          <w:rFonts w:asciiTheme="minorHAnsi" w:hAnsiTheme="minorHAnsi" w:cstheme="minorHAnsi"/>
          <w:b/>
          <w:sz w:val="22"/>
          <w:szCs w:val="22"/>
        </w:rPr>
        <w:t>5</w:t>
      </w:r>
      <w:r w:rsidRPr="004636AD">
        <w:rPr>
          <w:rFonts w:asciiTheme="minorHAnsi" w:hAnsiTheme="minorHAnsi" w:cstheme="minorHAnsi"/>
          <w:b/>
          <w:sz w:val="22"/>
          <w:szCs w:val="22"/>
        </w:rPr>
        <w:t xml:space="preserve">  Commissions, Committees, Councils and Task Forces</w:t>
      </w:r>
    </w:p>
    <w:p w14:paraId="4C3317DD" w14:textId="77777777" w:rsidR="009A52F8" w:rsidRPr="004636AD" w:rsidDel="00154187" w:rsidRDefault="009A52F8" w:rsidP="005E38EE">
      <w:pPr>
        <w:pStyle w:val="Default"/>
        <w:rPr>
          <w:del w:id="97" w:author="Jo Ann Regan" w:date="2017-10-31T11:06:00Z"/>
          <w:rFonts w:asciiTheme="minorHAnsi" w:hAnsiTheme="minorHAnsi" w:cstheme="minorHAnsi"/>
          <w:b/>
          <w:sz w:val="22"/>
          <w:szCs w:val="22"/>
        </w:rPr>
      </w:pPr>
    </w:p>
    <w:p w14:paraId="5F276721" w14:textId="77777777" w:rsidR="00154187" w:rsidRPr="004636AD" w:rsidRDefault="009A52F8" w:rsidP="00912FD4">
      <w:pPr>
        <w:pStyle w:val="Default"/>
        <w:rPr>
          <w:rFonts w:cstheme="minorHAnsi"/>
        </w:rPr>
      </w:pPr>
      <w:r w:rsidRPr="004636AD">
        <w:rPr>
          <w:rFonts w:asciiTheme="minorHAnsi" w:hAnsiTheme="minorHAnsi" w:cstheme="minorHAnsi"/>
          <w:sz w:val="22"/>
          <w:szCs w:val="22"/>
        </w:rPr>
        <w:t xml:space="preserve">There shall be a Commission on Accreditation; a Commission on Educational Policy; a Commission on Membership and Professional Development; a Commission for Diversity and Social &amp; Economic Justice; </w:t>
      </w:r>
      <w:r w:rsidR="00027456" w:rsidRPr="004636AD">
        <w:rPr>
          <w:rFonts w:asciiTheme="minorHAnsi" w:hAnsiTheme="minorHAnsi" w:cstheme="minorHAnsi"/>
          <w:sz w:val="22"/>
          <w:szCs w:val="22"/>
        </w:rPr>
        <w:t xml:space="preserve">a Commission on Global Social Work Education; </w:t>
      </w:r>
      <w:r w:rsidRPr="004636AD">
        <w:rPr>
          <w:rFonts w:asciiTheme="minorHAnsi" w:hAnsiTheme="minorHAnsi" w:cstheme="minorHAnsi"/>
          <w:sz w:val="22"/>
          <w:szCs w:val="22"/>
        </w:rPr>
        <w:t xml:space="preserve">a Commission on Research; and other such commissions, </w:t>
      </w:r>
      <w:ins w:id="98" w:author="Jo Ann Regan" w:date="2017-10-27T09:19:00Z">
        <w:r w:rsidR="00181E19" w:rsidRPr="004636AD">
          <w:rPr>
            <w:rFonts w:asciiTheme="minorHAnsi" w:hAnsiTheme="minorHAnsi" w:cstheme="minorHAnsi"/>
            <w:sz w:val="22"/>
            <w:szCs w:val="22"/>
          </w:rPr>
          <w:t xml:space="preserve">councils, </w:t>
        </w:r>
      </w:ins>
      <w:r w:rsidRPr="004636AD">
        <w:rPr>
          <w:rFonts w:asciiTheme="minorHAnsi" w:hAnsiTheme="minorHAnsi" w:cstheme="minorHAnsi"/>
          <w:sz w:val="22"/>
          <w:szCs w:val="22"/>
        </w:rPr>
        <w:t xml:space="preserve">committees, and </w:t>
      </w:r>
      <w:r w:rsidR="00CC0408" w:rsidRPr="00CC0408">
        <w:rPr>
          <w:rFonts w:asciiTheme="minorHAnsi" w:hAnsiTheme="minorHAnsi" w:cstheme="minorHAnsi"/>
          <w:sz w:val="22"/>
          <w:szCs w:val="22"/>
        </w:rPr>
        <w:t>other non-elected committee</w:t>
      </w:r>
      <w:r w:rsidRPr="004636AD">
        <w:rPr>
          <w:rFonts w:asciiTheme="minorHAnsi" w:hAnsiTheme="minorHAnsi" w:cstheme="minorHAnsi"/>
          <w:sz w:val="22"/>
          <w:szCs w:val="22"/>
        </w:rPr>
        <w:t xml:space="preserve"> as provided by the Board of Directors.  Commission members shall be appointed by the Chair of the Board</w:t>
      </w:r>
      <w:r w:rsidR="00154187" w:rsidRPr="004636AD">
        <w:rPr>
          <w:rFonts w:asciiTheme="minorHAnsi" w:hAnsiTheme="minorHAnsi" w:cstheme="minorHAnsi"/>
          <w:sz w:val="22"/>
          <w:szCs w:val="22"/>
        </w:rPr>
        <w:t xml:space="preserve">, </w:t>
      </w:r>
      <w:del w:id="99" w:author="Jo Ann Regan" w:date="2017-10-31T11:05:00Z">
        <w:r w:rsidR="00154187" w:rsidRPr="004636AD" w:rsidDel="00154187">
          <w:rPr>
            <w:rFonts w:asciiTheme="minorHAnsi" w:hAnsiTheme="minorHAnsi" w:cstheme="minorHAnsi"/>
            <w:sz w:val="22"/>
            <w:szCs w:val="22"/>
          </w:rPr>
          <w:delText>as provided below:</w:delText>
        </w:r>
        <w:r w:rsidRPr="004636AD" w:rsidDel="00154187">
          <w:rPr>
            <w:rFonts w:asciiTheme="minorHAnsi" w:hAnsiTheme="minorHAnsi" w:cstheme="minorHAnsi"/>
            <w:sz w:val="22"/>
            <w:szCs w:val="22"/>
          </w:rPr>
          <w:delText>.</w:delText>
        </w:r>
      </w:del>
    </w:p>
    <w:p w14:paraId="05AC41C5" w14:textId="77777777" w:rsidR="00154187" w:rsidRPr="004636AD" w:rsidDel="00154187" w:rsidRDefault="00154187" w:rsidP="00912FD4">
      <w:pPr>
        <w:pStyle w:val="Default"/>
        <w:numPr>
          <w:ilvl w:val="0"/>
          <w:numId w:val="21"/>
        </w:numPr>
        <w:rPr>
          <w:del w:id="100" w:author="Jo Ann Regan" w:date="2017-10-31T11:07:00Z"/>
          <w:rFonts w:cstheme="minorHAnsi"/>
        </w:rPr>
      </w:pPr>
      <w:del w:id="101" w:author="Jo Ann Regan" w:date="2017-10-31T11:07:00Z">
        <w:r w:rsidRPr="004636AD" w:rsidDel="00154187">
          <w:rPr>
            <w:rFonts w:asciiTheme="minorHAnsi" w:hAnsiTheme="minorHAnsi" w:cstheme="minorHAnsi"/>
            <w:sz w:val="22"/>
            <w:szCs w:val="22"/>
          </w:rPr>
          <w:delText xml:space="preserve">Commission on Accreditation </w:delText>
        </w:r>
      </w:del>
    </w:p>
    <w:p w14:paraId="3C63E1CE" w14:textId="77777777" w:rsidR="00154187" w:rsidRPr="004636AD" w:rsidDel="00154187" w:rsidRDefault="00154187" w:rsidP="00154187">
      <w:pPr>
        <w:spacing w:after="3" w:line="249" w:lineRule="auto"/>
        <w:ind w:left="1425"/>
        <w:rPr>
          <w:del w:id="102" w:author="Jo Ann Regan" w:date="2017-10-31T11:07:00Z"/>
          <w:rFonts w:cstheme="minorHAnsi"/>
        </w:rPr>
      </w:pPr>
      <w:del w:id="103" w:author="Jo Ann Regan" w:date="2017-10-31T11:07:00Z">
        <w:r w:rsidRPr="004636AD" w:rsidDel="00154187">
          <w:rPr>
            <w:rFonts w:cstheme="minorHAnsi"/>
          </w:rPr>
          <w:delText xml:space="preserve"> </w:delText>
        </w:r>
      </w:del>
    </w:p>
    <w:p w14:paraId="5EDA815D" w14:textId="77777777" w:rsidR="00154187" w:rsidRPr="004636AD" w:rsidDel="00154187" w:rsidRDefault="00154187" w:rsidP="00154187">
      <w:pPr>
        <w:spacing w:after="3" w:line="249" w:lineRule="auto"/>
        <w:ind w:left="1425"/>
        <w:rPr>
          <w:del w:id="104" w:author="Jo Ann Regan" w:date="2017-10-31T11:07:00Z"/>
          <w:rFonts w:cstheme="minorHAnsi"/>
        </w:rPr>
      </w:pPr>
      <w:del w:id="105" w:author="Jo Ann Regan" w:date="2017-10-31T11:07:00Z">
        <w:r w:rsidRPr="004636AD" w:rsidDel="00154187">
          <w:rPr>
            <w:rFonts w:cstheme="minorHAnsi"/>
          </w:rPr>
          <w:delText xml:space="preserve">a. Functions. The Commission on Accreditation shall have responsibility for formulating accreditation standards and policies for master’s and baccalaureate degree programs in social work for adoption by the Board of Directors. The Commission shall also formulate criteria and methods for the evaluation and accreditation of master’s and baccalaureate degree programs in social work on the basis of standards and policies adopted by the Board of Directors. It shall develop and maintain an accreditation database. It shall have authority to accredit, to impose conditional accredited status, to deny accreditation to or to withdraw accreditation of master’s and baccalaureate degree programs in social work. Accreditation actions shall be accompanied by a reasoned opinion. The Commission on Accreditation shall formulate and propose standards and procedures that are necessary to ensure continuity of CSWE as the accrediting body for social work education. </w:delText>
        </w:r>
      </w:del>
    </w:p>
    <w:p w14:paraId="7FA1AB57" w14:textId="77777777" w:rsidR="00154187" w:rsidRPr="004636AD" w:rsidDel="00154187" w:rsidRDefault="00154187" w:rsidP="00154187">
      <w:pPr>
        <w:spacing w:after="3" w:line="249" w:lineRule="auto"/>
        <w:ind w:left="1425"/>
        <w:rPr>
          <w:del w:id="106" w:author="Jo Ann Regan" w:date="2017-10-31T11:07:00Z"/>
          <w:rFonts w:cstheme="minorHAnsi"/>
        </w:rPr>
      </w:pPr>
    </w:p>
    <w:p w14:paraId="783731A5" w14:textId="77777777" w:rsidR="00154187" w:rsidRPr="004636AD" w:rsidDel="00154187" w:rsidRDefault="00154187" w:rsidP="00154187">
      <w:pPr>
        <w:spacing w:after="3" w:line="249" w:lineRule="auto"/>
        <w:ind w:left="1425"/>
        <w:rPr>
          <w:del w:id="107" w:author="Jo Ann Regan" w:date="2017-10-31T11:07:00Z"/>
          <w:rFonts w:cstheme="minorHAnsi"/>
        </w:rPr>
      </w:pPr>
      <w:del w:id="108" w:author="Jo Ann Regan" w:date="2017-10-31T11:07:00Z">
        <w:r w:rsidRPr="004636AD" w:rsidDel="00154187">
          <w:rPr>
            <w:rFonts w:cstheme="minorHAnsi"/>
          </w:rPr>
          <w:delText xml:space="preserve">A master’s or a baccalaureate social work program that is aggrieved by the decision of the Commission to deny or withdraw its accreditation, or to declare it in conditional accredited status, shall have the right to review by a body appointed by the Board Chair. The review body shall have the power to (a) affirm the decision of the Commission, or to (b) remand the case to the Commission for further consideration. </w:delText>
        </w:r>
      </w:del>
    </w:p>
    <w:p w14:paraId="78788FAF" w14:textId="77777777" w:rsidR="00154187" w:rsidRPr="004636AD" w:rsidDel="00154187" w:rsidRDefault="00154187" w:rsidP="00154187">
      <w:pPr>
        <w:spacing w:after="3" w:line="249" w:lineRule="auto"/>
        <w:rPr>
          <w:del w:id="109" w:author="Jo Ann Regan" w:date="2017-10-31T11:07:00Z"/>
          <w:rFonts w:cstheme="minorHAnsi"/>
        </w:rPr>
      </w:pPr>
    </w:p>
    <w:p w14:paraId="442D1972" w14:textId="77777777" w:rsidR="00154187" w:rsidRPr="004636AD" w:rsidDel="00154187" w:rsidRDefault="00154187" w:rsidP="00154187">
      <w:pPr>
        <w:spacing w:after="3" w:line="249" w:lineRule="auto"/>
        <w:ind w:left="1425"/>
        <w:rPr>
          <w:del w:id="110" w:author="Jo Ann Regan" w:date="2017-10-31T11:07:00Z"/>
          <w:rFonts w:cstheme="minorHAnsi"/>
        </w:rPr>
      </w:pPr>
      <w:del w:id="111" w:author="Jo Ann Regan" w:date="2017-10-31T11:07:00Z">
        <w:r w:rsidRPr="004636AD" w:rsidDel="00154187">
          <w:rPr>
            <w:rFonts w:cstheme="minorHAnsi"/>
          </w:rPr>
          <w:delText>b. Composition. A minimum of 25 members of the Commission on Accreditation shall be appointed by the Board Chair for terms of 3 years, as close as possible to one-third to be appointed each year. It shall be composed of twenty-three full members of CSWE and two public representatives who shall not be current or past members of the social work profession. At least twenty members of the Commission shall have full-time college or university appointments in an accredited social work program. Appointments shall be made with due consideration for the balance of factors necessary for the efficient and effective work of the Commission. Members of the Commission on Accreditation may serve a maximum of two consecutive terms. No member of the Board of Directors or the Commission on Educational Policy may serve concurrently on the Commission on Accreditation. Composition of the Commission on Accreditation shall be consistent with the CSWE affirmative action policy and plan and will be monitored annually by the affirmative action officer.</w:delText>
        </w:r>
      </w:del>
    </w:p>
    <w:p w14:paraId="11360169" w14:textId="77777777" w:rsidR="00154187" w:rsidRPr="004636AD" w:rsidDel="00154187" w:rsidRDefault="00154187" w:rsidP="00154187">
      <w:pPr>
        <w:numPr>
          <w:ilvl w:val="0"/>
          <w:numId w:val="20"/>
        </w:numPr>
        <w:spacing w:after="3" w:line="249" w:lineRule="auto"/>
        <w:ind w:left="720" w:hanging="720"/>
        <w:rPr>
          <w:del w:id="112" w:author="Jo Ann Regan" w:date="2017-10-31T11:07:00Z"/>
          <w:rFonts w:cstheme="minorHAnsi"/>
        </w:rPr>
      </w:pPr>
    </w:p>
    <w:p w14:paraId="5FE0C833" w14:textId="77777777" w:rsidR="00154187" w:rsidRPr="004636AD" w:rsidDel="00154187" w:rsidRDefault="00154187" w:rsidP="00154187">
      <w:pPr>
        <w:numPr>
          <w:ilvl w:val="0"/>
          <w:numId w:val="20"/>
        </w:numPr>
        <w:spacing w:after="3" w:line="249" w:lineRule="auto"/>
        <w:ind w:left="720" w:hanging="720"/>
        <w:rPr>
          <w:del w:id="113" w:author="Jo Ann Regan" w:date="2017-10-31T11:07:00Z"/>
          <w:rFonts w:cstheme="minorHAnsi"/>
        </w:rPr>
      </w:pPr>
      <w:del w:id="114" w:author="Jo Ann Regan" w:date="2017-10-31T11:07:00Z">
        <w:r w:rsidRPr="004636AD" w:rsidDel="00154187">
          <w:rPr>
            <w:rFonts w:cstheme="minorHAnsi"/>
          </w:rPr>
          <w:delText xml:space="preserve">2.  Commission on Educational Policy </w:delText>
        </w:r>
      </w:del>
    </w:p>
    <w:p w14:paraId="4D6D2910" w14:textId="77777777" w:rsidR="00154187" w:rsidRPr="004636AD" w:rsidDel="00154187" w:rsidRDefault="00154187" w:rsidP="00154187">
      <w:pPr>
        <w:spacing w:after="0"/>
        <w:ind w:left="720"/>
        <w:rPr>
          <w:del w:id="115" w:author="Jo Ann Regan" w:date="2017-10-31T11:07:00Z"/>
          <w:rFonts w:cstheme="minorHAnsi"/>
        </w:rPr>
      </w:pPr>
      <w:del w:id="116" w:author="Jo Ann Regan" w:date="2017-10-31T11:07:00Z">
        <w:r w:rsidRPr="004636AD" w:rsidDel="00154187">
          <w:rPr>
            <w:rFonts w:cstheme="minorHAnsi"/>
          </w:rPr>
          <w:delText xml:space="preserve"> </w:delText>
        </w:r>
      </w:del>
    </w:p>
    <w:p w14:paraId="6FCD3129" w14:textId="77777777" w:rsidR="00154187" w:rsidRPr="004636AD" w:rsidDel="00154187" w:rsidRDefault="00154187" w:rsidP="00154187">
      <w:pPr>
        <w:numPr>
          <w:ilvl w:val="1"/>
          <w:numId w:val="20"/>
        </w:numPr>
        <w:spacing w:after="3" w:line="249" w:lineRule="auto"/>
        <w:rPr>
          <w:del w:id="117" w:author="Jo Ann Regan" w:date="2017-10-31T11:07:00Z"/>
          <w:rFonts w:cstheme="minorHAnsi"/>
        </w:rPr>
      </w:pPr>
      <w:del w:id="118" w:author="Jo Ann Regan" w:date="2017-10-31T11:07:00Z">
        <w:r w:rsidRPr="004636AD" w:rsidDel="00154187">
          <w:rPr>
            <w:rFonts w:cstheme="minorHAnsi"/>
          </w:rPr>
          <w:delText xml:space="preserve">Functions. The Commission on Educational Policy shall continuously scan the social work education, practice and higher education landscape to inform educational policy.  It will identify and analyze developments in social work curricula; research about field education and practice methods and specializations; information about educational innovations within social work education and professional education. The COEP shall prepare, at periodic intervals not to exceed 7 years, a statement of social work educational policy to encourage excellence and innovation in the preparation of social work practitioners in educational programs. The educational policy shall be used by the Commission on Accreditation in formulating and revising accreditation standards. </w:delText>
        </w:r>
      </w:del>
    </w:p>
    <w:p w14:paraId="2DE3F6BE" w14:textId="77777777" w:rsidR="00154187" w:rsidRPr="004636AD" w:rsidDel="00154187" w:rsidRDefault="00154187" w:rsidP="00154187">
      <w:pPr>
        <w:spacing w:after="0"/>
        <w:rPr>
          <w:del w:id="119" w:author="Jo Ann Regan" w:date="2017-10-31T11:07:00Z"/>
          <w:rFonts w:cstheme="minorHAnsi"/>
        </w:rPr>
      </w:pPr>
      <w:del w:id="120" w:author="Jo Ann Regan" w:date="2017-10-31T11:07:00Z">
        <w:r w:rsidRPr="004636AD" w:rsidDel="00154187">
          <w:rPr>
            <w:rFonts w:cstheme="minorHAnsi"/>
          </w:rPr>
          <w:delText xml:space="preserve"> </w:delText>
        </w:r>
      </w:del>
    </w:p>
    <w:p w14:paraId="1D7DB2D0" w14:textId="77777777" w:rsidR="00154187" w:rsidRPr="004636AD" w:rsidDel="00154187" w:rsidRDefault="00154187" w:rsidP="00154187">
      <w:pPr>
        <w:numPr>
          <w:ilvl w:val="1"/>
          <w:numId w:val="20"/>
        </w:numPr>
        <w:spacing w:after="3" w:line="249" w:lineRule="auto"/>
        <w:rPr>
          <w:del w:id="121" w:author="Jo Ann Regan" w:date="2017-10-31T11:07:00Z"/>
          <w:rFonts w:cstheme="minorHAnsi"/>
        </w:rPr>
      </w:pPr>
      <w:del w:id="122" w:author="Jo Ann Regan" w:date="2017-10-31T11:07:00Z">
        <w:r w:rsidRPr="004636AD" w:rsidDel="00154187">
          <w:rPr>
            <w:rFonts w:cstheme="minorHAnsi"/>
          </w:rPr>
          <w:lastRenderedPageBreak/>
          <w:delText xml:space="preserve">Composition. A minimum of 12 Commission members shall be appointed by the Board Chair for terms of 3 years. One-third of the Commission shall be newly appointed each year. Appointments by the Chair of the Board shall include the Chair of each Council of the Commission; CSWE members-at-large, practitioners and representatives of the CSWE’s affiliated practice and field education groups and organizations. Members of the Commission may serve a maximum of two consecutive terms. No member of the Board of Directors or the Commission on Accreditation may serve concurrently on the Commission on Educational Policy. Composition of the Commission shall be consistent with CSWE’s affirmative action plan and will be monitored annually by the affirmative action officer. </w:delText>
        </w:r>
      </w:del>
    </w:p>
    <w:p w14:paraId="7A419C97" w14:textId="77777777" w:rsidR="00154187" w:rsidRPr="004636AD" w:rsidDel="00154187" w:rsidRDefault="00154187" w:rsidP="00154187">
      <w:pPr>
        <w:rPr>
          <w:del w:id="123" w:author="Jo Ann Regan" w:date="2017-10-31T11:07:00Z"/>
          <w:rFonts w:cstheme="minorHAnsi"/>
        </w:rPr>
      </w:pPr>
    </w:p>
    <w:p w14:paraId="4221548D" w14:textId="77777777" w:rsidR="00154187" w:rsidRPr="004636AD" w:rsidDel="00154187" w:rsidRDefault="00154187" w:rsidP="00154187">
      <w:pPr>
        <w:pStyle w:val="Default"/>
        <w:rPr>
          <w:del w:id="124" w:author="Jo Ann Regan" w:date="2017-10-31T11:07:00Z"/>
          <w:rFonts w:asciiTheme="minorHAnsi" w:hAnsiTheme="minorHAnsi" w:cstheme="minorHAnsi"/>
          <w:sz w:val="22"/>
          <w:szCs w:val="22"/>
        </w:rPr>
      </w:pPr>
    </w:p>
    <w:p w14:paraId="13B57D44" w14:textId="77777777" w:rsidR="00154187" w:rsidRPr="004636AD" w:rsidDel="00154187" w:rsidRDefault="00154187" w:rsidP="00154187">
      <w:pPr>
        <w:pStyle w:val="Default"/>
        <w:rPr>
          <w:del w:id="125" w:author="Jo Ann Regan" w:date="2017-10-31T11:07:00Z"/>
          <w:rFonts w:asciiTheme="minorHAnsi" w:hAnsiTheme="minorHAnsi" w:cstheme="minorHAnsi"/>
          <w:sz w:val="22"/>
          <w:szCs w:val="22"/>
        </w:rPr>
      </w:pPr>
      <w:del w:id="126" w:author="Jo Ann Regan" w:date="2017-10-31T11:07:00Z">
        <w:r w:rsidRPr="004636AD" w:rsidDel="00154187">
          <w:rPr>
            <w:rFonts w:asciiTheme="minorHAnsi" w:hAnsiTheme="minorHAnsi" w:cstheme="minorHAnsi"/>
            <w:sz w:val="22"/>
            <w:szCs w:val="22"/>
          </w:rPr>
          <w:delText xml:space="preserve">3.  Commission for Diversity and Social and Economic Justice </w:delText>
        </w:r>
      </w:del>
    </w:p>
    <w:p w14:paraId="34935D97" w14:textId="77777777" w:rsidR="00154187" w:rsidRPr="004636AD" w:rsidDel="00154187" w:rsidRDefault="00154187" w:rsidP="00154187">
      <w:pPr>
        <w:pStyle w:val="Default"/>
        <w:rPr>
          <w:del w:id="127" w:author="Jo Ann Regan" w:date="2017-10-31T11:07:00Z"/>
          <w:rFonts w:asciiTheme="minorHAnsi" w:hAnsiTheme="minorHAnsi" w:cstheme="minorHAnsi"/>
          <w:sz w:val="22"/>
          <w:szCs w:val="22"/>
        </w:rPr>
      </w:pPr>
      <w:del w:id="128" w:author="Jo Ann Regan" w:date="2017-10-31T11:07:00Z">
        <w:r w:rsidRPr="004636AD" w:rsidDel="00154187">
          <w:rPr>
            <w:rFonts w:asciiTheme="minorHAnsi" w:hAnsiTheme="minorHAnsi" w:cstheme="minorHAnsi"/>
            <w:sz w:val="22"/>
            <w:szCs w:val="22"/>
          </w:rPr>
          <w:delText xml:space="preserve"> </w:delText>
        </w:r>
      </w:del>
    </w:p>
    <w:p w14:paraId="147A3310" w14:textId="77777777" w:rsidR="00154187" w:rsidRPr="004636AD" w:rsidDel="00154187" w:rsidRDefault="00154187" w:rsidP="00154187">
      <w:pPr>
        <w:pStyle w:val="Default"/>
        <w:rPr>
          <w:del w:id="129" w:author="Jo Ann Regan" w:date="2017-10-31T11:07:00Z"/>
          <w:rFonts w:asciiTheme="minorHAnsi" w:hAnsiTheme="minorHAnsi" w:cstheme="minorHAnsi"/>
          <w:sz w:val="22"/>
          <w:szCs w:val="22"/>
        </w:rPr>
      </w:pPr>
      <w:del w:id="130" w:author="Jo Ann Regan" w:date="2017-10-31T11:07:00Z">
        <w:r w:rsidRPr="004636AD" w:rsidDel="00154187">
          <w:rPr>
            <w:rFonts w:asciiTheme="minorHAnsi" w:hAnsiTheme="minorHAnsi" w:cstheme="minorHAnsi"/>
            <w:sz w:val="22"/>
            <w:szCs w:val="22"/>
          </w:rPr>
          <w:delText xml:space="preserve">a. Functions. The Commission for Diversity and Social and Economic justice shall promote in social work education inclusion, equity, social and economic justice, and the integration of knowledge of how the multiple aspects of human diversity intersect. The Commission shall perform this function through establishing and advancing collaborative partnerships with all CSWE diversity and social justice related Commissions and affiliated groups, including external intra-professional and multi disciplinary partnerships. The Commission shall work directly with all organizational units of CSWE on endeavors related to diversity and social and economic justice, and serve in an advisory capacity to the Center for Diversity and Social and Economic Justice. Concerning itself with the impacts of oppression, power, and privilege, the Commission shall also initiate and support efforts to expand the presence of historically oppressed and under-represented populations among students, faculty, and staff in social work education programs. </w:delText>
        </w:r>
      </w:del>
    </w:p>
    <w:p w14:paraId="2F05B20C" w14:textId="77777777" w:rsidR="00154187" w:rsidRPr="004636AD" w:rsidDel="00154187" w:rsidRDefault="00154187" w:rsidP="00154187">
      <w:pPr>
        <w:pStyle w:val="Default"/>
        <w:rPr>
          <w:del w:id="131" w:author="Jo Ann Regan" w:date="2017-10-31T11:07:00Z"/>
          <w:rFonts w:asciiTheme="minorHAnsi" w:hAnsiTheme="minorHAnsi" w:cstheme="minorHAnsi"/>
          <w:sz w:val="22"/>
          <w:szCs w:val="22"/>
        </w:rPr>
      </w:pPr>
      <w:del w:id="132" w:author="Jo Ann Regan" w:date="2017-10-31T11:07:00Z">
        <w:r w:rsidRPr="004636AD" w:rsidDel="00154187">
          <w:rPr>
            <w:rFonts w:asciiTheme="minorHAnsi" w:hAnsiTheme="minorHAnsi" w:cstheme="minorHAnsi"/>
            <w:sz w:val="22"/>
            <w:szCs w:val="22"/>
          </w:rPr>
          <w:delText xml:space="preserve"> </w:delText>
        </w:r>
      </w:del>
    </w:p>
    <w:p w14:paraId="088C49E8" w14:textId="77777777" w:rsidR="00154187" w:rsidRPr="004636AD" w:rsidDel="00154187" w:rsidRDefault="00154187" w:rsidP="00154187">
      <w:pPr>
        <w:pStyle w:val="Default"/>
        <w:rPr>
          <w:del w:id="133" w:author="Jo Ann Regan" w:date="2017-10-31T11:07:00Z"/>
          <w:rFonts w:asciiTheme="minorHAnsi" w:hAnsiTheme="minorHAnsi" w:cstheme="minorHAnsi"/>
          <w:sz w:val="22"/>
          <w:szCs w:val="22"/>
        </w:rPr>
      </w:pPr>
      <w:del w:id="134" w:author="Jo Ann Regan" w:date="2017-10-31T11:07:00Z">
        <w:r w:rsidRPr="004636AD" w:rsidDel="00154187">
          <w:rPr>
            <w:rFonts w:asciiTheme="minorHAnsi" w:hAnsiTheme="minorHAnsi" w:cstheme="minorHAnsi"/>
            <w:sz w:val="22"/>
            <w:szCs w:val="22"/>
          </w:rPr>
          <w:delText xml:space="preserve">b. Composition. The Commission for Diversity and Social and Economic justice shall have a minimum of twelve members appointed by the Board Chair with consultation from the Board. Commission membership shall be composed of current members from each of the four diversity councils and other CSWE affiliated diversity and social and economic justice constituency groups and organizations, with one-third from the CSWE membership at large. Members of the Commission may serve no more than two 3-year consecutive terms. Appointments shall be made in a manner that creates an on-going cycle of staggered terms. Composition of the Commission shall be consistent with CSWE’s affirmative action plan and will be monitored annually by the affirmative action officer. </w:delText>
        </w:r>
      </w:del>
    </w:p>
    <w:p w14:paraId="08FC1111" w14:textId="77777777" w:rsidR="00154187" w:rsidRPr="004636AD" w:rsidDel="00154187" w:rsidRDefault="00154187" w:rsidP="00154187">
      <w:pPr>
        <w:pStyle w:val="Default"/>
        <w:rPr>
          <w:del w:id="135" w:author="Jo Ann Regan" w:date="2017-10-31T11:07:00Z"/>
          <w:rFonts w:asciiTheme="minorHAnsi" w:hAnsiTheme="minorHAnsi" w:cstheme="minorHAnsi"/>
          <w:sz w:val="22"/>
          <w:szCs w:val="22"/>
        </w:rPr>
      </w:pPr>
      <w:del w:id="136" w:author="Jo Ann Regan" w:date="2017-10-31T11:07:00Z">
        <w:r w:rsidRPr="004636AD" w:rsidDel="00154187">
          <w:rPr>
            <w:rFonts w:asciiTheme="minorHAnsi" w:hAnsiTheme="minorHAnsi" w:cstheme="minorHAnsi"/>
            <w:sz w:val="22"/>
            <w:szCs w:val="22"/>
          </w:rPr>
          <w:delText xml:space="preserve"> </w:delText>
        </w:r>
      </w:del>
    </w:p>
    <w:p w14:paraId="49276D1A" w14:textId="77777777" w:rsidR="00154187" w:rsidRPr="004636AD" w:rsidDel="00154187" w:rsidRDefault="00154187" w:rsidP="00154187">
      <w:pPr>
        <w:pStyle w:val="Default"/>
        <w:pageBreakBefore/>
        <w:rPr>
          <w:del w:id="137" w:author="Jo Ann Regan" w:date="2017-10-31T11:07:00Z"/>
          <w:rFonts w:asciiTheme="minorHAnsi" w:hAnsiTheme="minorHAnsi" w:cstheme="minorHAnsi"/>
          <w:sz w:val="22"/>
          <w:szCs w:val="22"/>
        </w:rPr>
      </w:pPr>
      <w:del w:id="138" w:author="Jo Ann Regan" w:date="2017-10-31T11:07:00Z">
        <w:r w:rsidRPr="004636AD" w:rsidDel="00154187">
          <w:rPr>
            <w:rFonts w:asciiTheme="minorHAnsi" w:hAnsiTheme="minorHAnsi" w:cstheme="minorHAnsi"/>
            <w:sz w:val="22"/>
            <w:szCs w:val="22"/>
          </w:rPr>
          <w:lastRenderedPageBreak/>
          <w:delText xml:space="preserve">4.  Commission on Global Social Work Education   </w:delText>
        </w:r>
      </w:del>
    </w:p>
    <w:p w14:paraId="08915391" w14:textId="77777777" w:rsidR="00154187" w:rsidRPr="004636AD" w:rsidDel="00154187" w:rsidRDefault="00154187" w:rsidP="00154187">
      <w:pPr>
        <w:pStyle w:val="Default"/>
        <w:rPr>
          <w:del w:id="139" w:author="Jo Ann Regan" w:date="2017-10-31T11:07:00Z"/>
          <w:rFonts w:asciiTheme="minorHAnsi" w:hAnsiTheme="minorHAnsi" w:cstheme="minorHAnsi"/>
          <w:sz w:val="22"/>
          <w:szCs w:val="22"/>
        </w:rPr>
      </w:pPr>
      <w:del w:id="140" w:author="Jo Ann Regan" w:date="2017-10-31T11:07:00Z">
        <w:r w:rsidRPr="004636AD" w:rsidDel="00154187">
          <w:rPr>
            <w:rFonts w:asciiTheme="minorHAnsi" w:hAnsiTheme="minorHAnsi" w:cstheme="minorHAnsi"/>
            <w:sz w:val="22"/>
            <w:szCs w:val="22"/>
          </w:rPr>
          <w:delText xml:space="preserve"> </w:delText>
        </w:r>
      </w:del>
    </w:p>
    <w:p w14:paraId="4A3FA257" w14:textId="77777777" w:rsidR="00154187" w:rsidRPr="004636AD" w:rsidDel="00154187" w:rsidRDefault="00154187" w:rsidP="00154187">
      <w:pPr>
        <w:pStyle w:val="Default"/>
        <w:rPr>
          <w:del w:id="141" w:author="Jo Ann Regan" w:date="2017-10-31T11:07:00Z"/>
          <w:rFonts w:asciiTheme="minorHAnsi" w:hAnsiTheme="minorHAnsi" w:cstheme="minorHAnsi"/>
          <w:sz w:val="22"/>
          <w:szCs w:val="22"/>
        </w:rPr>
      </w:pPr>
      <w:del w:id="142" w:author="Jo Ann Regan" w:date="2017-10-31T11:07:00Z">
        <w:r w:rsidRPr="004636AD" w:rsidDel="00154187">
          <w:rPr>
            <w:rFonts w:asciiTheme="minorHAnsi" w:hAnsiTheme="minorHAnsi" w:cstheme="minorHAnsi"/>
            <w:sz w:val="22"/>
            <w:szCs w:val="22"/>
          </w:rPr>
          <w:delText xml:space="preserve">a. Functions. The Commission on Global Social Work Education shall further the international/global agenda of CSWE; assist in the growth and development of the Katherine A. Kendall International Institute; provide leadership to the organization in global social work education and research; collaborate with complimentary international organizations; and encourage the development and inclusion of an international dimension in social work curricula. </w:delText>
        </w:r>
      </w:del>
    </w:p>
    <w:p w14:paraId="0643B415" w14:textId="77777777" w:rsidR="00154187" w:rsidRPr="004636AD" w:rsidDel="00154187" w:rsidRDefault="00154187" w:rsidP="00154187">
      <w:pPr>
        <w:pStyle w:val="Default"/>
        <w:rPr>
          <w:del w:id="143" w:author="Jo Ann Regan" w:date="2017-10-31T11:07:00Z"/>
          <w:rFonts w:asciiTheme="minorHAnsi" w:hAnsiTheme="minorHAnsi" w:cstheme="minorHAnsi"/>
          <w:sz w:val="22"/>
          <w:szCs w:val="22"/>
        </w:rPr>
      </w:pPr>
      <w:del w:id="144" w:author="Jo Ann Regan" w:date="2017-10-31T11:07:00Z">
        <w:r w:rsidRPr="004636AD" w:rsidDel="00154187">
          <w:rPr>
            <w:rFonts w:asciiTheme="minorHAnsi" w:hAnsiTheme="minorHAnsi" w:cstheme="minorHAnsi"/>
            <w:sz w:val="22"/>
            <w:szCs w:val="22"/>
          </w:rPr>
          <w:delText xml:space="preserve"> </w:delText>
        </w:r>
      </w:del>
    </w:p>
    <w:p w14:paraId="6E604040" w14:textId="77777777" w:rsidR="00154187" w:rsidRPr="004636AD" w:rsidDel="00154187" w:rsidRDefault="00154187" w:rsidP="00154187">
      <w:pPr>
        <w:pStyle w:val="Default"/>
        <w:rPr>
          <w:del w:id="145" w:author="Jo Ann Regan" w:date="2017-10-31T11:07:00Z"/>
          <w:rFonts w:asciiTheme="minorHAnsi" w:hAnsiTheme="minorHAnsi" w:cstheme="minorHAnsi"/>
          <w:sz w:val="22"/>
          <w:szCs w:val="22"/>
        </w:rPr>
      </w:pPr>
      <w:del w:id="146" w:author="Jo Ann Regan" w:date="2017-10-31T11:07:00Z">
        <w:r w:rsidRPr="004636AD" w:rsidDel="00154187">
          <w:rPr>
            <w:rFonts w:asciiTheme="minorHAnsi" w:hAnsiTheme="minorHAnsi" w:cstheme="minorHAnsi"/>
            <w:sz w:val="22"/>
            <w:szCs w:val="22"/>
          </w:rPr>
          <w:delText xml:space="preserve">b. Composition. The Board Chair shall appoint a minimum of 12 Commission members for terms of 3 years. One-third of the Commission shall be newly appointed each year with consultation from the Board. Appointments by the Chair of the Board shall include the Chair of each Council of the Commission; two additional members of each Council; with one-third from the membership at large. Members of the Commission may serve a maximum of two consecutive, 3-year terms. Composition of the Commission shall be consistent with CSWE’s affirmative action plan and will be monitored by the affirmative action officer. </w:delText>
        </w:r>
      </w:del>
    </w:p>
    <w:p w14:paraId="7D8DC10C" w14:textId="77777777" w:rsidR="00154187" w:rsidRPr="004636AD" w:rsidDel="00154187" w:rsidRDefault="00154187" w:rsidP="00154187">
      <w:pPr>
        <w:pStyle w:val="Default"/>
        <w:rPr>
          <w:del w:id="147" w:author="Jo Ann Regan" w:date="2017-10-31T11:07:00Z"/>
          <w:rFonts w:asciiTheme="minorHAnsi" w:hAnsiTheme="minorHAnsi" w:cstheme="minorHAnsi"/>
          <w:sz w:val="22"/>
          <w:szCs w:val="22"/>
        </w:rPr>
      </w:pPr>
      <w:del w:id="148" w:author="Jo Ann Regan" w:date="2017-10-31T11:07:00Z">
        <w:r w:rsidRPr="004636AD" w:rsidDel="00154187">
          <w:rPr>
            <w:rFonts w:asciiTheme="minorHAnsi" w:hAnsiTheme="minorHAnsi" w:cstheme="minorHAnsi"/>
            <w:sz w:val="22"/>
            <w:szCs w:val="22"/>
          </w:rPr>
          <w:delText xml:space="preserve"> </w:delText>
        </w:r>
      </w:del>
    </w:p>
    <w:p w14:paraId="4233D57B" w14:textId="77777777" w:rsidR="00154187" w:rsidRPr="004636AD" w:rsidDel="00154187" w:rsidRDefault="00154187" w:rsidP="00154187">
      <w:pPr>
        <w:pStyle w:val="Default"/>
        <w:rPr>
          <w:del w:id="149" w:author="Jo Ann Regan" w:date="2017-10-31T11:07:00Z"/>
          <w:rFonts w:asciiTheme="minorHAnsi" w:hAnsiTheme="minorHAnsi" w:cstheme="minorHAnsi"/>
          <w:sz w:val="22"/>
          <w:szCs w:val="22"/>
        </w:rPr>
      </w:pPr>
      <w:del w:id="150" w:author="Jo Ann Regan" w:date="2017-10-31T11:07:00Z">
        <w:r w:rsidRPr="004636AD" w:rsidDel="00154187">
          <w:rPr>
            <w:rFonts w:asciiTheme="minorHAnsi" w:hAnsiTheme="minorHAnsi" w:cstheme="minorHAnsi"/>
            <w:sz w:val="22"/>
            <w:szCs w:val="22"/>
          </w:rPr>
          <w:delText xml:space="preserve">5.  Commission on Professional Development </w:delText>
        </w:r>
      </w:del>
    </w:p>
    <w:p w14:paraId="5991ADB8" w14:textId="77777777" w:rsidR="00154187" w:rsidRPr="004636AD" w:rsidDel="00154187" w:rsidRDefault="00154187" w:rsidP="00154187">
      <w:pPr>
        <w:pStyle w:val="Default"/>
        <w:rPr>
          <w:del w:id="151" w:author="Jo Ann Regan" w:date="2017-10-31T11:07:00Z"/>
          <w:rFonts w:asciiTheme="minorHAnsi" w:hAnsiTheme="minorHAnsi" w:cstheme="minorHAnsi"/>
          <w:sz w:val="22"/>
          <w:szCs w:val="22"/>
        </w:rPr>
      </w:pPr>
      <w:del w:id="152" w:author="Jo Ann Regan" w:date="2017-10-31T11:07:00Z">
        <w:r w:rsidRPr="004636AD" w:rsidDel="00154187">
          <w:rPr>
            <w:rFonts w:asciiTheme="minorHAnsi" w:hAnsiTheme="minorHAnsi" w:cstheme="minorHAnsi"/>
            <w:sz w:val="22"/>
            <w:szCs w:val="22"/>
          </w:rPr>
          <w:delText xml:space="preserve"> </w:delText>
        </w:r>
      </w:del>
    </w:p>
    <w:p w14:paraId="44C2441C" w14:textId="77777777" w:rsidR="00154187" w:rsidRPr="004636AD" w:rsidDel="00154187" w:rsidRDefault="00154187" w:rsidP="00154187">
      <w:pPr>
        <w:pStyle w:val="Default"/>
        <w:rPr>
          <w:del w:id="153" w:author="Jo Ann Regan" w:date="2017-10-31T11:07:00Z"/>
          <w:rFonts w:asciiTheme="minorHAnsi" w:hAnsiTheme="minorHAnsi" w:cstheme="minorHAnsi"/>
          <w:sz w:val="22"/>
          <w:szCs w:val="22"/>
        </w:rPr>
      </w:pPr>
      <w:del w:id="154" w:author="Jo Ann Regan" w:date="2017-10-31T11:07:00Z">
        <w:r w:rsidRPr="004636AD" w:rsidDel="00154187">
          <w:rPr>
            <w:rFonts w:asciiTheme="minorHAnsi" w:hAnsiTheme="minorHAnsi" w:cstheme="minorHAnsi"/>
            <w:sz w:val="22"/>
            <w:szCs w:val="22"/>
          </w:rPr>
          <w:delText xml:space="preserve">a. Functions. The Commission on Professional Development (COPD) will support the Council on Conferences and Faculty Development, Council on Leadership Development, and Council on Publications; as well as facilitate and integrate the development of innovative programs, methods, and materials that enhance and strengthen the delivery of social work education. COPD serves as a resource to guide and recommend annual program meeting structure and content, development of leadership skills within social work education, and publication policies of CSWE. The overarching goal of these activities is to maximize educational outcomes as evidenced in the form of highly competent social work graduates. The guiding principle for the Commission is to approach professional development with a spirit of creative inquiry that promotes inclusion and unity among social work educators. </w:delText>
        </w:r>
      </w:del>
    </w:p>
    <w:p w14:paraId="6BBBBEF6" w14:textId="77777777" w:rsidR="00154187" w:rsidRPr="004636AD" w:rsidDel="00154187" w:rsidRDefault="00154187" w:rsidP="00154187">
      <w:pPr>
        <w:pStyle w:val="Default"/>
        <w:rPr>
          <w:del w:id="155" w:author="Jo Ann Regan" w:date="2017-10-31T11:07:00Z"/>
          <w:rFonts w:asciiTheme="minorHAnsi" w:hAnsiTheme="minorHAnsi" w:cstheme="minorHAnsi"/>
          <w:sz w:val="22"/>
          <w:szCs w:val="22"/>
        </w:rPr>
      </w:pPr>
      <w:del w:id="156" w:author="Jo Ann Regan" w:date="2017-10-31T11:07:00Z">
        <w:r w:rsidRPr="004636AD" w:rsidDel="00154187">
          <w:rPr>
            <w:rFonts w:asciiTheme="minorHAnsi" w:hAnsiTheme="minorHAnsi" w:cstheme="minorHAnsi"/>
            <w:sz w:val="22"/>
            <w:szCs w:val="22"/>
          </w:rPr>
          <w:delText xml:space="preserve"> </w:delText>
        </w:r>
      </w:del>
    </w:p>
    <w:p w14:paraId="1C99C693" w14:textId="77777777" w:rsidR="00154187" w:rsidRPr="004636AD" w:rsidDel="00154187" w:rsidRDefault="00154187" w:rsidP="00154187">
      <w:pPr>
        <w:pStyle w:val="Default"/>
        <w:rPr>
          <w:del w:id="157" w:author="Jo Ann Regan" w:date="2017-10-31T11:07:00Z"/>
          <w:rFonts w:asciiTheme="minorHAnsi" w:hAnsiTheme="minorHAnsi" w:cstheme="minorHAnsi"/>
          <w:sz w:val="22"/>
          <w:szCs w:val="22"/>
        </w:rPr>
      </w:pPr>
      <w:del w:id="158" w:author="Jo Ann Regan" w:date="2017-10-31T11:07:00Z">
        <w:r w:rsidRPr="004636AD" w:rsidDel="00154187">
          <w:rPr>
            <w:rFonts w:asciiTheme="minorHAnsi" w:hAnsiTheme="minorHAnsi" w:cstheme="minorHAnsi"/>
            <w:sz w:val="22"/>
            <w:szCs w:val="22"/>
          </w:rPr>
          <w:delText xml:space="preserve">b. Composition. The Commission will be comprised of a minimum of 10 members who shall be appointed by the Board Chair with consultation from the Board. Membership will include two representatives from each of the Commission’s Councils. One-third of the Commission members shall be newly appointed each year. Members may serve a maximum of two terms and there should normally be a 1-year hiatus between these terms. Composition shall be consistent with CSWE’s affirmative action policy plan and will be monitored annually by the affirmative action officer. </w:delText>
        </w:r>
      </w:del>
    </w:p>
    <w:p w14:paraId="5263BBC2" w14:textId="77777777" w:rsidR="00154187" w:rsidRPr="004636AD" w:rsidDel="00154187" w:rsidRDefault="00154187" w:rsidP="00154187">
      <w:pPr>
        <w:pStyle w:val="Default"/>
        <w:rPr>
          <w:del w:id="159" w:author="Jo Ann Regan" w:date="2017-10-31T11:07:00Z"/>
          <w:rFonts w:asciiTheme="minorHAnsi" w:hAnsiTheme="minorHAnsi" w:cstheme="minorHAnsi"/>
          <w:sz w:val="22"/>
          <w:szCs w:val="22"/>
        </w:rPr>
      </w:pPr>
      <w:del w:id="160" w:author="Jo Ann Regan" w:date="2017-10-31T11:07:00Z">
        <w:r w:rsidRPr="004636AD" w:rsidDel="00154187">
          <w:rPr>
            <w:rFonts w:asciiTheme="minorHAnsi" w:hAnsiTheme="minorHAnsi" w:cstheme="minorHAnsi"/>
            <w:sz w:val="22"/>
            <w:szCs w:val="22"/>
          </w:rPr>
          <w:delText xml:space="preserve"> </w:delText>
        </w:r>
      </w:del>
    </w:p>
    <w:p w14:paraId="5726F0D2" w14:textId="77777777" w:rsidR="00154187" w:rsidRPr="004636AD" w:rsidDel="00154187" w:rsidRDefault="00154187" w:rsidP="00154187">
      <w:pPr>
        <w:pStyle w:val="Default"/>
        <w:rPr>
          <w:del w:id="161" w:author="Jo Ann Regan" w:date="2017-10-31T11:07:00Z"/>
          <w:rFonts w:asciiTheme="minorHAnsi" w:hAnsiTheme="minorHAnsi" w:cstheme="minorHAnsi"/>
          <w:sz w:val="22"/>
          <w:szCs w:val="22"/>
        </w:rPr>
      </w:pPr>
      <w:del w:id="162" w:author="Jo Ann Regan" w:date="2017-10-31T11:07:00Z">
        <w:r w:rsidRPr="004636AD" w:rsidDel="00154187">
          <w:rPr>
            <w:rFonts w:asciiTheme="minorHAnsi" w:hAnsiTheme="minorHAnsi" w:cstheme="minorHAnsi"/>
            <w:sz w:val="22"/>
            <w:szCs w:val="22"/>
          </w:rPr>
          <w:delText xml:space="preserve">6. Commission on Research </w:delText>
        </w:r>
      </w:del>
    </w:p>
    <w:p w14:paraId="0BF17EFC" w14:textId="77777777" w:rsidR="00154187" w:rsidRPr="004636AD" w:rsidDel="00154187" w:rsidRDefault="00154187" w:rsidP="00154187">
      <w:pPr>
        <w:pStyle w:val="Default"/>
        <w:rPr>
          <w:del w:id="163" w:author="Jo Ann Regan" w:date="2017-10-31T11:07:00Z"/>
          <w:rFonts w:asciiTheme="minorHAnsi" w:hAnsiTheme="minorHAnsi" w:cstheme="minorHAnsi"/>
          <w:sz w:val="22"/>
          <w:szCs w:val="22"/>
        </w:rPr>
      </w:pPr>
      <w:del w:id="164" w:author="Jo Ann Regan" w:date="2017-10-31T11:07:00Z">
        <w:r w:rsidRPr="004636AD" w:rsidDel="00154187">
          <w:rPr>
            <w:rFonts w:asciiTheme="minorHAnsi" w:hAnsiTheme="minorHAnsi" w:cstheme="minorHAnsi"/>
            <w:sz w:val="22"/>
            <w:szCs w:val="22"/>
          </w:rPr>
          <w:delText xml:space="preserve"> </w:delText>
        </w:r>
      </w:del>
    </w:p>
    <w:p w14:paraId="4AA14317" w14:textId="77777777" w:rsidR="00154187" w:rsidRPr="004636AD" w:rsidDel="00154187" w:rsidRDefault="00154187" w:rsidP="00154187">
      <w:pPr>
        <w:pStyle w:val="Default"/>
        <w:rPr>
          <w:del w:id="165" w:author="Jo Ann Regan" w:date="2017-10-31T11:07:00Z"/>
          <w:rFonts w:asciiTheme="minorHAnsi" w:hAnsiTheme="minorHAnsi" w:cstheme="minorHAnsi"/>
          <w:sz w:val="22"/>
          <w:szCs w:val="22"/>
        </w:rPr>
      </w:pPr>
      <w:del w:id="166" w:author="Jo Ann Regan" w:date="2017-10-31T11:07:00Z">
        <w:r w:rsidRPr="004636AD" w:rsidDel="00154187">
          <w:rPr>
            <w:rFonts w:asciiTheme="minorHAnsi" w:hAnsiTheme="minorHAnsi" w:cstheme="minorHAnsi"/>
            <w:sz w:val="22"/>
            <w:szCs w:val="22"/>
          </w:rPr>
          <w:delText xml:space="preserve">a. Functions. The Commission on Research shall be the focal point for educational research in the CSWE. The Commission shall provide leadership for developing </w:delText>
        </w:r>
      </w:del>
    </w:p>
    <w:p w14:paraId="2797B661" w14:textId="77777777" w:rsidR="00154187" w:rsidRPr="004636AD" w:rsidDel="00154187" w:rsidRDefault="00154187" w:rsidP="00154187">
      <w:pPr>
        <w:pStyle w:val="Default"/>
        <w:pageBreakBefore/>
        <w:rPr>
          <w:del w:id="167" w:author="Jo Ann Regan" w:date="2017-10-31T11:07:00Z"/>
          <w:rFonts w:asciiTheme="minorHAnsi" w:hAnsiTheme="minorHAnsi" w:cstheme="minorHAnsi"/>
          <w:sz w:val="22"/>
          <w:szCs w:val="22"/>
        </w:rPr>
      </w:pPr>
      <w:del w:id="168" w:author="Jo Ann Regan" w:date="2017-10-31T11:07:00Z">
        <w:r w:rsidRPr="004636AD" w:rsidDel="00154187">
          <w:rPr>
            <w:rFonts w:asciiTheme="minorHAnsi" w:hAnsiTheme="minorHAnsi" w:cstheme="minorHAnsi"/>
            <w:sz w:val="22"/>
            <w:szCs w:val="22"/>
          </w:rPr>
          <w:lastRenderedPageBreak/>
          <w:delText xml:space="preserve">policy positions and promote social work education based research that is carried out by CSWE and its constituent programs. The Commission, in concert with other Commissions and Councils, shall identify and advocate for new and expanded public and private resources that advance the profession’s research agenda, which can be used within social work and higher education, as well as with government agencies and the public. The Commission’s purpose will be carried out by working with CSWE stakeholders, including the CSWE Commissions, Councils, work groups and task forces, and the Leadership Forum. The Commission will identify emerging areas of research and research methodologies in social work education; encourage and promote the development of curriculum tools and professional development opportunities with the goal of improving the teaching of research and evidence-based practice at all levels of social work education; speak to research ethics, study design, and research administration in terms of CSWE quality assurance and educational policy briefs. The full scope of work will be reviewed and determined on an annual basis and reflect the context of higher education as well as social work education and research more specifically.  </w:delText>
        </w:r>
      </w:del>
    </w:p>
    <w:p w14:paraId="023C65BC" w14:textId="77777777" w:rsidR="00154187" w:rsidRPr="004636AD" w:rsidDel="00154187" w:rsidRDefault="00154187" w:rsidP="00154187">
      <w:pPr>
        <w:pStyle w:val="Default"/>
        <w:rPr>
          <w:del w:id="169" w:author="Jo Ann Regan" w:date="2017-10-31T11:07:00Z"/>
          <w:rFonts w:asciiTheme="minorHAnsi" w:hAnsiTheme="minorHAnsi" w:cstheme="minorHAnsi"/>
          <w:sz w:val="22"/>
          <w:szCs w:val="22"/>
        </w:rPr>
      </w:pPr>
      <w:del w:id="170" w:author="Jo Ann Regan" w:date="2017-10-31T11:07:00Z">
        <w:r w:rsidRPr="004636AD" w:rsidDel="00154187">
          <w:rPr>
            <w:rFonts w:asciiTheme="minorHAnsi" w:hAnsiTheme="minorHAnsi" w:cstheme="minorHAnsi"/>
            <w:sz w:val="22"/>
            <w:szCs w:val="22"/>
          </w:rPr>
          <w:delText xml:space="preserve"> </w:delText>
        </w:r>
      </w:del>
    </w:p>
    <w:p w14:paraId="62177D24" w14:textId="77777777" w:rsidR="00154187" w:rsidRPr="004636AD" w:rsidDel="00154187" w:rsidRDefault="00154187" w:rsidP="00154187">
      <w:pPr>
        <w:pStyle w:val="Default"/>
        <w:rPr>
          <w:del w:id="171" w:author="Jo Ann Regan" w:date="2017-10-31T11:07:00Z"/>
          <w:rFonts w:asciiTheme="minorHAnsi" w:hAnsiTheme="minorHAnsi" w:cstheme="minorHAnsi"/>
          <w:sz w:val="22"/>
          <w:szCs w:val="22"/>
        </w:rPr>
      </w:pPr>
      <w:del w:id="172" w:author="Jo Ann Regan" w:date="2017-10-31T11:07:00Z">
        <w:r w:rsidRPr="004636AD" w:rsidDel="00154187">
          <w:rPr>
            <w:rFonts w:asciiTheme="minorHAnsi" w:hAnsiTheme="minorHAnsi" w:cstheme="minorHAnsi"/>
            <w:sz w:val="22"/>
            <w:szCs w:val="22"/>
          </w:rPr>
          <w:delText xml:space="preserve">b. Composition. The Commission will be composed of a minimum of five members who shall be appointed by the Board Chair. These individuals will represent the broad constituency of CSWE and be respected as researchers in their areas of expertise.    </w:delText>
        </w:r>
      </w:del>
    </w:p>
    <w:p w14:paraId="3A28AF7D" w14:textId="77777777" w:rsidR="00154187" w:rsidRPr="004636AD" w:rsidDel="00154187" w:rsidRDefault="00154187" w:rsidP="00154187">
      <w:pPr>
        <w:pStyle w:val="Default"/>
        <w:rPr>
          <w:del w:id="173" w:author="Jo Ann Regan" w:date="2017-10-31T11:07:00Z"/>
          <w:rFonts w:asciiTheme="minorHAnsi" w:hAnsiTheme="minorHAnsi" w:cstheme="minorHAnsi"/>
          <w:sz w:val="22"/>
          <w:szCs w:val="22"/>
        </w:rPr>
      </w:pPr>
      <w:del w:id="174" w:author="Jo Ann Regan" w:date="2017-10-31T11:07:00Z">
        <w:r w:rsidRPr="004636AD" w:rsidDel="00154187">
          <w:rPr>
            <w:rFonts w:asciiTheme="minorHAnsi" w:hAnsiTheme="minorHAnsi" w:cstheme="minorHAnsi"/>
            <w:sz w:val="22"/>
            <w:szCs w:val="22"/>
          </w:rPr>
          <w:delText xml:space="preserve"> </w:delText>
        </w:r>
      </w:del>
    </w:p>
    <w:p w14:paraId="45E11DFC" w14:textId="77777777" w:rsidR="00154187" w:rsidRPr="004636AD" w:rsidDel="00154187" w:rsidRDefault="00154187" w:rsidP="00154187">
      <w:pPr>
        <w:pStyle w:val="Default"/>
        <w:rPr>
          <w:del w:id="175" w:author="Jo Ann Regan" w:date="2017-10-31T11:07:00Z"/>
          <w:rFonts w:asciiTheme="minorHAnsi" w:hAnsiTheme="minorHAnsi" w:cstheme="minorHAnsi"/>
          <w:sz w:val="22"/>
          <w:szCs w:val="22"/>
        </w:rPr>
      </w:pPr>
      <w:del w:id="176" w:author="Jo Ann Regan" w:date="2017-10-31T11:07:00Z">
        <w:r w:rsidRPr="004636AD" w:rsidDel="00154187">
          <w:rPr>
            <w:rFonts w:asciiTheme="minorHAnsi" w:hAnsiTheme="minorHAnsi" w:cstheme="minorHAnsi"/>
            <w:sz w:val="22"/>
            <w:szCs w:val="22"/>
          </w:rPr>
          <w:delText xml:space="preserve">7. All Other Commissions, Councils, Committees, and Task Forces </w:delText>
        </w:r>
      </w:del>
    </w:p>
    <w:p w14:paraId="684822A3" w14:textId="77777777" w:rsidR="00154187" w:rsidRPr="004636AD" w:rsidDel="00154187" w:rsidRDefault="00154187" w:rsidP="00154187">
      <w:pPr>
        <w:pStyle w:val="Default"/>
        <w:rPr>
          <w:del w:id="177" w:author="Jo Ann Regan" w:date="2017-10-31T11:07:00Z"/>
          <w:rFonts w:asciiTheme="minorHAnsi" w:hAnsiTheme="minorHAnsi" w:cstheme="minorHAnsi"/>
          <w:sz w:val="22"/>
          <w:szCs w:val="22"/>
        </w:rPr>
      </w:pPr>
      <w:del w:id="178" w:author="Jo Ann Regan" w:date="2017-10-31T11:07:00Z">
        <w:r w:rsidRPr="004636AD" w:rsidDel="00154187">
          <w:rPr>
            <w:rFonts w:asciiTheme="minorHAnsi" w:hAnsiTheme="minorHAnsi" w:cstheme="minorHAnsi"/>
            <w:sz w:val="22"/>
            <w:szCs w:val="22"/>
          </w:rPr>
          <w:delText xml:space="preserve"> </w:delText>
        </w:r>
      </w:del>
    </w:p>
    <w:p w14:paraId="3265BC1B" w14:textId="77777777" w:rsidR="00154187" w:rsidRPr="004636AD" w:rsidDel="00154187" w:rsidRDefault="00154187" w:rsidP="00154187">
      <w:pPr>
        <w:pStyle w:val="Default"/>
        <w:rPr>
          <w:del w:id="179" w:author="Jo Ann Regan" w:date="2017-10-31T11:07:00Z"/>
          <w:rFonts w:asciiTheme="minorHAnsi" w:hAnsiTheme="minorHAnsi" w:cstheme="minorHAnsi"/>
          <w:sz w:val="22"/>
          <w:szCs w:val="22"/>
        </w:rPr>
      </w:pPr>
      <w:del w:id="180" w:author="Jo Ann Regan" w:date="2017-10-31T11:07:00Z">
        <w:r w:rsidRPr="004636AD" w:rsidDel="00154187">
          <w:rPr>
            <w:rFonts w:asciiTheme="minorHAnsi" w:hAnsiTheme="minorHAnsi" w:cstheme="minorHAnsi"/>
            <w:sz w:val="22"/>
            <w:szCs w:val="22"/>
          </w:rPr>
          <w:delText xml:space="preserve">a. The Board of Directors may establish and terminate all Commissions, Councils, committees, task forces, and bodies as deemed necessary, except as otherwise provided in these bylaws. </w:delText>
        </w:r>
      </w:del>
    </w:p>
    <w:p w14:paraId="03EE1913" w14:textId="77777777" w:rsidR="00154187" w:rsidRPr="004636AD" w:rsidDel="00154187" w:rsidRDefault="00154187" w:rsidP="00154187">
      <w:pPr>
        <w:pStyle w:val="Default"/>
        <w:rPr>
          <w:del w:id="181" w:author="Jo Ann Regan" w:date="2017-10-31T11:07:00Z"/>
          <w:rFonts w:asciiTheme="minorHAnsi" w:hAnsiTheme="minorHAnsi" w:cstheme="minorHAnsi"/>
          <w:sz w:val="22"/>
          <w:szCs w:val="22"/>
        </w:rPr>
      </w:pPr>
      <w:del w:id="182" w:author="Jo Ann Regan" w:date="2017-10-31T11:07:00Z">
        <w:r w:rsidRPr="004636AD" w:rsidDel="00154187">
          <w:rPr>
            <w:rFonts w:asciiTheme="minorHAnsi" w:hAnsiTheme="minorHAnsi" w:cstheme="minorHAnsi"/>
            <w:sz w:val="22"/>
            <w:szCs w:val="22"/>
          </w:rPr>
          <w:delText xml:space="preserve"> </w:delText>
        </w:r>
      </w:del>
    </w:p>
    <w:p w14:paraId="6044A965" w14:textId="77777777" w:rsidR="00154187" w:rsidRPr="004636AD" w:rsidDel="00154187" w:rsidRDefault="00154187" w:rsidP="00154187">
      <w:pPr>
        <w:pStyle w:val="Default"/>
        <w:rPr>
          <w:del w:id="183" w:author="Jo Ann Regan" w:date="2017-10-31T11:07:00Z"/>
          <w:rFonts w:asciiTheme="minorHAnsi" w:hAnsiTheme="minorHAnsi" w:cstheme="minorHAnsi"/>
          <w:sz w:val="22"/>
          <w:szCs w:val="22"/>
        </w:rPr>
      </w:pPr>
      <w:del w:id="184" w:author="Jo Ann Regan" w:date="2017-10-31T11:07:00Z">
        <w:r w:rsidRPr="004636AD" w:rsidDel="00154187">
          <w:rPr>
            <w:rFonts w:asciiTheme="minorHAnsi" w:hAnsiTheme="minorHAnsi" w:cstheme="minorHAnsi"/>
            <w:sz w:val="22"/>
            <w:szCs w:val="22"/>
          </w:rPr>
          <w:delText xml:space="preserve">b. The Board shall determine the functions of all Commissions, Councils, committees, task forces, and bodies as deemed necessary, except as otherwise provided in these bylaws. </w:delText>
        </w:r>
      </w:del>
    </w:p>
    <w:p w14:paraId="45236A12" w14:textId="77777777" w:rsidR="00154187" w:rsidRPr="004636AD" w:rsidDel="00154187" w:rsidRDefault="00154187" w:rsidP="00154187">
      <w:pPr>
        <w:pStyle w:val="Default"/>
        <w:rPr>
          <w:del w:id="185" w:author="Jo Ann Regan" w:date="2017-10-31T11:07:00Z"/>
          <w:rFonts w:asciiTheme="minorHAnsi" w:hAnsiTheme="minorHAnsi" w:cstheme="minorHAnsi"/>
          <w:sz w:val="22"/>
          <w:szCs w:val="22"/>
        </w:rPr>
      </w:pPr>
      <w:del w:id="186" w:author="Jo Ann Regan" w:date="2017-10-31T11:07:00Z">
        <w:r w:rsidRPr="004636AD" w:rsidDel="00154187">
          <w:rPr>
            <w:rFonts w:asciiTheme="minorHAnsi" w:hAnsiTheme="minorHAnsi" w:cstheme="minorHAnsi"/>
            <w:sz w:val="22"/>
            <w:szCs w:val="22"/>
          </w:rPr>
          <w:delText xml:space="preserve"> </w:delText>
        </w:r>
      </w:del>
    </w:p>
    <w:p w14:paraId="7AA92155" w14:textId="77777777" w:rsidR="00154187" w:rsidRPr="004636AD" w:rsidDel="00154187" w:rsidRDefault="00154187" w:rsidP="00154187">
      <w:pPr>
        <w:pStyle w:val="Default"/>
        <w:rPr>
          <w:del w:id="187" w:author="Jo Ann Regan" w:date="2017-10-31T11:07:00Z"/>
          <w:rFonts w:asciiTheme="minorHAnsi" w:hAnsiTheme="minorHAnsi" w:cstheme="minorHAnsi"/>
          <w:sz w:val="22"/>
          <w:szCs w:val="22"/>
        </w:rPr>
      </w:pPr>
      <w:del w:id="188" w:author="Jo Ann Regan" w:date="2017-10-31T11:07:00Z">
        <w:r w:rsidRPr="004636AD" w:rsidDel="00154187">
          <w:rPr>
            <w:rFonts w:asciiTheme="minorHAnsi" w:hAnsiTheme="minorHAnsi" w:cstheme="minorHAnsi"/>
            <w:sz w:val="22"/>
            <w:szCs w:val="22"/>
          </w:rPr>
          <w:delText xml:space="preserve">c. Composition of all Commissions, Councils, committees, task forces, and bodies shall be consistent with CSWE’s Affirmative Action Policy and Plan and will be monitored annually by the affirmative action officer. </w:delText>
        </w:r>
      </w:del>
    </w:p>
    <w:p w14:paraId="4570B031" w14:textId="77777777" w:rsidR="00154187" w:rsidRPr="004636AD" w:rsidDel="00154187" w:rsidRDefault="00154187" w:rsidP="00154187">
      <w:pPr>
        <w:pStyle w:val="Default"/>
        <w:rPr>
          <w:del w:id="189" w:author="Jo Ann Regan" w:date="2017-10-31T11:07:00Z"/>
          <w:rFonts w:asciiTheme="minorHAnsi" w:hAnsiTheme="minorHAnsi" w:cstheme="minorHAnsi"/>
          <w:sz w:val="22"/>
          <w:szCs w:val="22"/>
        </w:rPr>
      </w:pPr>
      <w:del w:id="190" w:author="Jo Ann Regan" w:date="2017-10-31T11:07:00Z">
        <w:r w:rsidRPr="004636AD" w:rsidDel="00154187">
          <w:rPr>
            <w:rFonts w:asciiTheme="minorHAnsi" w:hAnsiTheme="minorHAnsi" w:cstheme="minorHAnsi"/>
            <w:sz w:val="22"/>
            <w:szCs w:val="22"/>
          </w:rPr>
          <w:delText xml:space="preserve"> </w:delText>
        </w:r>
      </w:del>
    </w:p>
    <w:p w14:paraId="0F241A73" w14:textId="77777777" w:rsidR="00154187" w:rsidRPr="004636AD" w:rsidDel="00154187" w:rsidRDefault="00154187" w:rsidP="00154187">
      <w:pPr>
        <w:pStyle w:val="Default"/>
        <w:rPr>
          <w:del w:id="191" w:author="Jo Ann Regan" w:date="2017-10-31T11:07:00Z"/>
          <w:rFonts w:asciiTheme="minorHAnsi" w:hAnsiTheme="minorHAnsi" w:cstheme="minorHAnsi"/>
          <w:sz w:val="22"/>
          <w:szCs w:val="22"/>
        </w:rPr>
      </w:pPr>
      <w:del w:id="192" w:author="Jo Ann Regan" w:date="2017-10-31T11:07:00Z">
        <w:r w:rsidRPr="004636AD" w:rsidDel="00154187">
          <w:rPr>
            <w:rFonts w:asciiTheme="minorHAnsi" w:hAnsiTheme="minorHAnsi" w:cstheme="minorHAnsi"/>
            <w:sz w:val="22"/>
            <w:szCs w:val="22"/>
          </w:rPr>
          <w:delText xml:space="preserve">d. The Board may terminate Commissions (except the Commission on Accreditation) based upon appropriate evaluation of function, purpose, and effectiveness. All newly established Commissions shall be evaluated at the end of 2 years from the time they are established and not to exceed every 5 years thereafter. </w:delText>
        </w:r>
      </w:del>
    </w:p>
    <w:p w14:paraId="77176EAA" w14:textId="77777777" w:rsidR="00154187" w:rsidRPr="004636AD" w:rsidDel="00154187" w:rsidRDefault="00154187" w:rsidP="00154187">
      <w:pPr>
        <w:pStyle w:val="Default"/>
        <w:rPr>
          <w:del w:id="193" w:author="Jo Ann Regan" w:date="2017-10-31T11:07:00Z"/>
          <w:rFonts w:asciiTheme="minorHAnsi" w:hAnsiTheme="minorHAnsi" w:cstheme="minorHAnsi"/>
          <w:sz w:val="22"/>
          <w:szCs w:val="22"/>
        </w:rPr>
      </w:pPr>
      <w:del w:id="194" w:author="Jo Ann Regan" w:date="2017-10-31T11:07:00Z">
        <w:r w:rsidRPr="004636AD" w:rsidDel="00154187">
          <w:rPr>
            <w:rFonts w:asciiTheme="minorHAnsi" w:hAnsiTheme="minorHAnsi" w:cstheme="minorHAnsi"/>
            <w:sz w:val="22"/>
            <w:szCs w:val="22"/>
          </w:rPr>
          <w:delText xml:space="preserve"> </w:delText>
        </w:r>
      </w:del>
    </w:p>
    <w:p w14:paraId="58FD5522" w14:textId="77777777" w:rsidR="00154187" w:rsidRPr="004636AD" w:rsidDel="00154187" w:rsidRDefault="00154187" w:rsidP="00154187">
      <w:pPr>
        <w:pStyle w:val="Default"/>
        <w:rPr>
          <w:del w:id="195" w:author="Jo Ann Regan" w:date="2017-10-31T11:07:00Z"/>
          <w:rFonts w:asciiTheme="minorHAnsi" w:hAnsiTheme="minorHAnsi" w:cstheme="minorHAnsi"/>
          <w:sz w:val="22"/>
          <w:szCs w:val="22"/>
        </w:rPr>
      </w:pPr>
      <w:del w:id="196" w:author="Jo Ann Regan" w:date="2017-10-31T11:07:00Z">
        <w:r w:rsidRPr="004636AD" w:rsidDel="00154187">
          <w:rPr>
            <w:rFonts w:asciiTheme="minorHAnsi" w:hAnsiTheme="minorHAnsi" w:cstheme="minorHAnsi"/>
            <w:sz w:val="22"/>
            <w:szCs w:val="22"/>
          </w:rPr>
          <w:delText xml:space="preserve">e. CSWE shall have the following Committee, and such others as deemed necessary by the Board:  </w:delText>
        </w:r>
      </w:del>
    </w:p>
    <w:p w14:paraId="09B7F06B" w14:textId="77777777" w:rsidR="00154187" w:rsidRPr="004636AD" w:rsidDel="00154187" w:rsidRDefault="00154187" w:rsidP="00154187">
      <w:pPr>
        <w:pStyle w:val="Default"/>
        <w:rPr>
          <w:del w:id="197" w:author="Jo Ann Regan" w:date="2017-10-31T11:07:00Z"/>
          <w:rFonts w:asciiTheme="minorHAnsi" w:hAnsiTheme="minorHAnsi" w:cstheme="minorHAnsi"/>
          <w:sz w:val="22"/>
          <w:szCs w:val="22"/>
        </w:rPr>
      </w:pPr>
      <w:del w:id="198" w:author="Jo Ann Regan" w:date="2017-10-31T11:07:00Z">
        <w:r w:rsidRPr="004636AD" w:rsidDel="00154187">
          <w:rPr>
            <w:rFonts w:asciiTheme="minorHAnsi" w:hAnsiTheme="minorHAnsi" w:cstheme="minorHAnsi"/>
            <w:sz w:val="22"/>
            <w:szCs w:val="22"/>
          </w:rPr>
          <w:delText xml:space="preserve"> </w:delText>
        </w:r>
      </w:del>
    </w:p>
    <w:p w14:paraId="708EDE08" w14:textId="77777777" w:rsidR="00154187" w:rsidRPr="004636AD" w:rsidDel="00154187" w:rsidRDefault="00154187" w:rsidP="00154187">
      <w:pPr>
        <w:pStyle w:val="Default"/>
        <w:pageBreakBefore/>
        <w:rPr>
          <w:del w:id="199" w:author="Jo Ann Regan" w:date="2017-10-31T11:07:00Z"/>
          <w:rFonts w:asciiTheme="minorHAnsi" w:hAnsiTheme="minorHAnsi" w:cstheme="minorHAnsi"/>
          <w:sz w:val="22"/>
          <w:szCs w:val="22"/>
        </w:rPr>
      </w:pPr>
      <w:del w:id="200" w:author="Jo Ann Regan" w:date="2017-10-31T11:07:00Z">
        <w:r w:rsidRPr="004636AD" w:rsidDel="00154187">
          <w:rPr>
            <w:rFonts w:asciiTheme="minorHAnsi" w:hAnsiTheme="minorHAnsi" w:cstheme="minorHAnsi"/>
            <w:sz w:val="22"/>
            <w:szCs w:val="22"/>
          </w:rPr>
          <w:lastRenderedPageBreak/>
          <w:delText xml:space="preserve">i. Leadership Forum. </w:delText>
        </w:r>
      </w:del>
    </w:p>
    <w:p w14:paraId="33E8DCB5" w14:textId="77777777" w:rsidR="00154187" w:rsidRPr="004636AD" w:rsidDel="00154187" w:rsidRDefault="00154187" w:rsidP="00154187">
      <w:pPr>
        <w:pStyle w:val="Default"/>
        <w:rPr>
          <w:del w:id="201" w:author="Jo Ann Regan" w:date="2017-10-31T11:07:00Z"/>
          <w:rFonts w:asciiTheme="minorHAnsi" w:hAnsiTheme="minorHAnsi" w:cstheme="minorHAnsi"/>
          <w:sz w:val="22"/>
          <w:szCs w:val="22"/>
        </w:rPr>
      </w:pPr>
      <w:del w:id="202" w:author="Jo Ann Regan" w:date="2017-10-31T11:07:00Z">
        <w:r w:rsidRPr="004636AD" w:rsidDel="00154187">
          <w:rPr>
            <w:rFonts w:asciiTheme="minorHAnsi" w:hAnsiTheme="minorHAnsi" w:cstheme="minorHAnsi"/>
            <w:sz w:val="22"/>
            <w:szCs w:val="22"/>
          </w:rPr>
          <w:delText xml:space="preserve">  </w:delText>
        </w:r>
      </w:del>
    </w:p>
    <w:p w14:paraId="0767D2B7" w14:textId="77777777" w:rsidR="00154187" w:rsidRPr="004636AD" w:rsidDel="00154187" w:rsidRDefault="00154187" w:rsidP="00154187">
      <w:pPr>
        <w:pStyle w:val="Default"/>
        <w:rPr>
          <w:del w:id="203" w:author="Jo Ann Regan" w:date="2017-10-31T11:07:00Z"/>
          <w:rFonts w:asciiTheme="minorHAnsi" w:hAnsiTheme="minorHAnsi" w:cstheme="minorHAnsi"/>
          <w:sz w:val="22"/>
          <w:szCs w:val="22"/>
        </w:rPr>
      </w:pPr>
      <w:del w:id="204" w:author="Jo Ann Regan" w:date="2017-10-31T11:07:00Z">
        <w:r w:rsidRPr="004636AD" w:rsidDel="00154187">
          <w:rPr>
            <w:rFonts w:asciiTheme="minorHAnsi" w:hAnsiTheme="minorHAnsi" w:cstheme="minorHAnsi"/>
            <w:sz w:val="22"/>
            <w:szCs w:val="22"/>
          </w:rPr>
          <w:delText xml:space="preserve"> Functions. The Leadership Forum serves to strengthen all of social work education through collective action and common purpose to address the identified threats and build on potential opportunities within the educational context. The Forum brings all parties into the dialogue and discussion and seeks ways to build partnerships and alliances within the academy and to the benefit of social work education. </w:delText>
        </w:r>
      </w:del>
    </w:p>
    <w:p w14:paraId="350B6A7B" w14:textId="77777777" w:rsidR="00154187" w:rsidRPr="004636AD" w:rsidDel="00154187" w:rsidRDefault="00154187" w:rsidP="00154187">
      <w:pPr>
        <w:pStyle w:val="Default"/>
        <w:rPr>
          <w:del w:id="205" w:author="Jo Ann Regan" w:date="2017-10-31T11:07:00Z"/>
          <w:rFonts w:asciiTheme="minorHAnsi" w:hAnsiTheme="minorHAnsi" w:cstheme="minorHAnsi"/>
          <w:sz w:val="22"/>
          <w:szCs w:val="22"/>
        </w:rPr>
      </w:pPr>
      <w:del w:id="206" w:author="Jo Ann Regan" w:date="2017-10-31T11:07:00Z">
        <w:r w:rsidRPr="004636AD" w:rsidDel="00154187">
          <w:rPr>
            <w:rFonts w:asciiTheme="minorHAnsi" w:hAnsiTheme="minorHAnsi" w:cstheme="minorHAnsi"/>
            <w:sz w:val="22"/>
            <w:szCs w:val="22"/>
          </w:rPr>
          <w:delText xml:space="preserve"> </w:delText>
        </w:r>
      </w:del>
    </w:p>
    <w:p w14:paraId="1200CCC6" w14:textId="77777777" w:rsidR="00154187" w:rsidRPr="004636AD" w:rsidDel="00154187" w:rsidRDefault="00154187" w:rsidP="00154187">
      <w:pPr>
        <w:pStyle w:val="Default"/>
        <w:rPr>
          <w:del w:id="207" w:author="Jo Ann Regan" w:date="2017-10-31T11:07:00Z"/>
          <w:rFonts w:asciiTheme="minorHAnsi" w:hAnsiTheme="minorHAnsi" w:cstheme="minorHAnsi"/>
          <w:sz w:val="22"/>
          <w:szCs w:val="22"/>
        </w:rPr>
      </w:pPr>
      <w:del w:id="208" w:author="Jo Ann Regan" w:date="2017-10-31T11:07:00Z">
        <w:r w:rsidRPr="004636AD" w:rsidDel="00154187">
          <w:rPr>
            <w:rFonts w:asciiTheme="minorHAnsi" w:hAnsiTheme="minorHAnsi" w:cstheme="minorHAnsi"/>
            <w:sz w:val="22"/>
            <w:szCs w:val="22"/>
          </w:rPr>
          <w:delText xml:space="preserve"> Composition. The Leadership Forum is comprised of the leadership, or other designee, from each of the following five social work education organizations: the Association of Baccalaureate Program Directors (BPD), Council on Social Work Education (CSWE), Group for the Advancement of Doctoral Education (GADE), National Association of Deans and Directors (NADD), and the Saint Louis Group (SLG). Other organizations may be invited to join the Leadership Forum with the approval of the Forum and the Board of Directors. </w:delText>
        </w:r>
      </w:del>
    </w:p>
    <w:p w14:paraId="43BC8479" w14:textId="77777777" w:rsidR="00154187" w:rsidRPr="004636AD" w:rsidRDefault="00154187" w:rsidP="005E38EE">
      <w:pPr>
        <w:pStyle w:val="Default"/>
        <w:rPr>
          <w:rFonts w:asciiTheme="minorHAnsi" w:hAnsiTheme="minorHAnsi" w:cstheme="minorHAnsi"/>
          <w:sz w:val="22"/>
          <w:szCs w:val="22"/>
        </w:rPr>
      </w:pPr>
    </w:p>
    <w:p w14:paraId="3232E6C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5CD464C" w14:textId="77777777" w:rsidR="005E38EE" w:rsidRPr="004636AD" w:rsidRDefault="005E38EE" w:rsidP="005E38EE">
      <w:pPr>
        <w:pStyle w:val="Default"/>
        <w:jc w:val="center"/>
        <w:rPr>
          <w:rFonts w:asciiTheme="minorHAnsi" w:hAnsiTheme="minorHAnsi" w:cstheme="minorHAnsi"/>
          <w:b/>
          <w:sz w:val="22"/>
          <w:szCs w:val="22"/>
        </w:rPr>
      </w:pPr>
      <w:r w:rsidRPr="004636AD">
        <w:rPr>
          <w:rFonts w:asciiTheme="minorHAnsi" w:hAnsiTheme="minorHAnsi" w:cstheme="minorHAnsi"/>
          <w:b/>
          <w:sz w:val="22"/>
          <w:szCs w:val="22"/>
        </w:rPr>
        <w:t>ARTICLE IV: Staff</w:t>
      </w:r>
    </w:p>
    <w:p w14:paraId="0F0ECD2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45E1B241"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w:t>
      </w:r>
      <w:del w:id="209" w:author="Jo Ann Regan" w:date="2017-10-31T09:09:00Z">
        <w:r w:rsidRPr="004636AD" w:rsidDel="004318E1">
          <w:rPr>
            <w:rFonts w:asciiTheme="minorHAnsi" w:hAnsiTheme="minorHAnsi" w:cstheme="minorHAnsi"/>
            <w:sz w:val="22"/>
            <w:szCs w:val="22"/>
          </w:rPr>
          <w:delText xml:space="preserve">President </w:delText>
        </w:r>
      </w:del>
      <w:ins w:id="210" w:author="Jo Ann Regan" w:date="2017-10-31T09:09:00Z">
        <w:r w:rsidR="004318E1" w:rsidRPr="004636AD">
          <w:rPr>
            <w:rFonts w:asciiTheme="minorHAnsi" w:hAnsiTheme="minorHAnsi" w:cstheme="minorHAnsi"/>
            <w:sz w:val="22"/>
            <w:szCs w:val="22"/>
          </w:rPr>
          <w:t>President/CEO</w:t>
        </w:r>
      </w:ins>
    </w:p>
    <w:p w14:paraId="7E8033F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756681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The </w:t>
      </w:r>
      <w:del w:id="211" w:author="Jo Ann Regan" w:date="2017-10-31T09:09:00Z">
        <w:r w:rsidRPr="004636AD" w:rsidDel="004318E1">
          <w:rPr>
            <w:rFonts w:asciiTheme="minorHAnsi" w:hAnsiTheme="minorHAnsi" w:cstheme="minorHAnsi"/>
            <w:sz w:val="22"/>
            <w:szCs w:val="22"/>
          </w:rPr>
          <w:delText xml:space="preserve">President </w:delText>
        </w:r>
      </w:del>
      <w:ins w:id="212" w:author="Jo Ann Regan" w:date="2017-10-31T09:09:00Z">
        <w:r w:rsidR="004318E1" w:rsidRPr="004636AD">
          <w:rPr>
            <w:rFonts w:asciiTheme="minorHAnsi" w:hAnsiTheme="minorHAnsi" w:cstheme="minorHAnsi"/>
            <w:sz w:val="22"/>
            <w:szCs w:val="22"/>
          </w:rPr>
          <w:t>President/CEO</w:t>
        </w:r>
      </w:ins>
      <w:ins w:id="213" w:author="Jo Ann Regan" w:date="2017-10-27T09:19:00Z">
        <w:r w:rsidR="00181E19"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of CSWE shall be appointed by the Board of Directors in accordance with qualifications and terms of employment previously adopted by the Board and initiated through a written contract. The </w:t>
      </w:r>
      <w:del w:id="214" w:author="Jo Ann Regan" w:date="2017-10-31T09:09:00Z">
        <w:r w:rsidRPr="004636AD" w:rsidDel="004318E1">
          <w:rPr>
            <w:rFonts w:asciiTheme="minorHAnsi" w:hAnsiTheme="minorHAnsi" w:cstheme="minorHAnsi"/>
            <w:sz w:val="22"/>
            <w:szCs w:val="22"/>
          </w:rPr>
          <w:delText xml:space="preserve">President </w:delText>
        </w:r>
      </w:del>
      <w:ins w:id="215" w:author="Jo Ann Regan" w:date="2017-10-31T09:09:00Z">
        <w:r w:rsidR="004318E1" w:rsidRPr="004636AD">
          <w:rPr>
            <w:rFonts w:asciiTheme="minorHAnsi" w:hAnsiTheme="minorHAnsi" w:cstheme="minorHAnsi"/>
            <w:sz w:val="22"/>
            <w:szCs w:val="22"/>
          </w:rPr>
          <w:t>President/CEO</w:t>
        </w:r>
      </w:ins>
      <w:ins w:id="216" w:author="Jo Ann Regan" w:date="2017-10-27T09:20:00Z">
        <w:r w:rsidR="00A10507"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is responsible </w:t>
      </w:r>
      <w:del w:id="217" w:author="Jo Ann Regan" w:date="2017-10-31T11:24:00Z">
        <w:r w:rsidRPr="004636AD" w:rsidDel="004027A7">
          <w:rPr>
            <w:rFonts w:asciiTheme="minorHAnsi" w:hAnsiTheme="minorHAnsi" w:cstheme="minorHAnsi"/>
            <w:sz w:val="22"/>
            <w:szCs w:val="22"/>
          </w:rPr>
          <w:delText xml:space="preserve">for the </w:delText>
        </w:r>
        <w:r w:rsidR="004027A7" w:rsidDel="004027A7">
          <w:rPr>
            <w:rFonts w:asciiTheme="minorHAnsi" w:hAnsiTheme="minorHAnsi" w:cstheme="minorHAnsi"/>
            <w:sz w:val="22"/>
            <w:szCs w:val="22"/>
          </w:rPr>
          <w:delText xml:space="preserve">operation of CSWE </w:delText>
        </w:r>
      </w:del>
      <w:ins w:id="218" w:author="Jo Ann Regan" w:date="2017-10-31T11:24:00Z">
        <w:r w:rsidR="004027A7">
          <w:rPr>
            <w:rFonts w:asciiTheme="minorHAnsi" w:hAnsiTheme="minorHAnsi" w:cstheme="minorHAnsi"/>
            <w:sz w:val="22"/>
            <w:szCs w:val="22"/>
          </w:rPr>
          <w:t xml:space="preserve">the </w:t>
        </w:r>
      </w:ins>
      <w:r w:rsidRPr="004027A7">
        <w:rPr>
          <w:rFonts w:asciiTheme="minorHAnsi" w:hAnsiTheme="minorHAnsi" w:cstheme="minorHAnsi"/>
          <w:color w:val="FF0000"/>
          <w:sz w:val="22"/>
          <w:szCs w:val="22"/>
        </w:rPr>
        <w:t xml:space="preserve">leadership and management </w:t>
      </w:r>
      <w:r w:rsidRPr="004636AD">
        <w:rPr>
          <w:rFonts w:asciiTheme="minorHAnsi" w:hAnsiTheme="minorHAnsi" w:cstheme="minorHAnsi"/>
          <w:sz w:val="22"/>
          <w:szCs w:val="22"/>
        </w:rPr>
        <w:t xml:space="preserve">of CSWE within the policies established by the Board of Directors. The </w:t>
      </w:r>
      <w:del w:id="219" w:author="Jo Ann Regan" w:date="2017-10-31T09:09:00Z">
        <w:r w:rsidRPr="004636AD" w:rsidDel="004318E1">
          <w:rPr>
            <w:rFonts w:asciiTheme="minorHAnsi" w:hAnsiTheme="minorHAnsi" w:cstheme="minorHAnsi"/>
            <w:sz w:val="22"/>
            <w:szCs w:val="22"/>
          </w:rPr>
          <w:delText xml:space="preserve">President </w:delText>
        </w:r>
      </w:del>
      <w:ins w:id="220" w:author="Jo Ann Regan" w:date="2017-10-31T09:09:00Z">
        <w:r w:rsidR="004318E1" w:rsidRPr="004636AD">
          <w:rPr>
            <w:rFonts w:asciiTheme="minorHAnsi" w:hAnsiTheme="minorHAnsi" w:cstheme="minorHAnsi"/>
            <w:sz w:val="22"/>
            <w:szCs w:val="22"/>
          </w:rPr>
          <w:t>President/CEO</w:t>
        </w:r>
      </w:ins>
      <w:ins w:id="221" w:author="Jo Ann Regan" w:date="2017-10-27T09:20:00Z">
        <w:r w:rsidR="00A10507"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must comply with appropriate rules and regulations of all regulating agencies, governmental and quasi-governmental. There shall be an annual performance review of the </w:t>
      </w:r>
      <w:del w:id="222" w:author="Jo Ann Regan" w:date="2017-10-31T09:09:00Z">
        <w:r w:rsidRPr="004636AD" w:rsidDel="004318E1">
          <w:rPr>
            <w:rFonts w:asciiTheme="minorHAnsi" w:hAnsiTheme="minorHAnsi" w:cstheme="minorHAnsi"/>
            <w:sz w:val="22"/>
            <w:szCs w:val="22"/>
          </w:rPr>
          <w:delText xml:space="preserve">President </w:delText>
        </w:r>
      </w:del>
      <w:ins w:id="223" w:author="Jo Ann Regan" w:date="2017-10-31T09:09:00Z">
        <w:r w:rsidR="004318E1" w:rsidRPr="004636AD">
          <w:rPr>
            <w:rFonts w:asciiTheme="minorHAnsi" w:hAnsiTheme="minorHAnsi" w:cstheme="minorHAnsi"/>
            <w:sz w:val="22"/>
            <w:szCs w:val="22"/>
          </w:rPr>
          <w:t>President/CEO</w:t>
        </w:r>
      </w:ins>
      <w:ins w:id="224" w:author="Jo Ann Regan" w:date="2017-10-27T09:22:00Z">
        <w:r w:rsidR="00A10507"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conducted through procedures and criteria established by the Board of Directors. </w:t>
      </w:r>
    </w:p>
    <w:p w14:paraId="68E420C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2CA7E1D"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Other Staff </w:t>
      </w:r>
    </w:p>
    <w:p w14:paraId="7D54CFC2"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9B352A4"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The appointment of other professional personnel and clerical staff shall be by the </w:t>
      </w:r>
      <w:del w:id="225" w:author="Jo Ann Regan" w:date="2017-10-31T09:09:00Z">
        <w:r w:rsidRPr="004636AD" w:rsidDel="004318E1">
          <w:rPr>
            <w:rFonts w:asciiTheme="minorHAnsi" w:hAnsiTheme="minorHAnsi" w:cstheme="minorHAnsi"/>
            <w:sz w:val="22"/>
            <w:szCs w:val="22"/>
          </w:rPr>
          <w:delText xml:space="preserve">President </w:delText>
        </w:r>
      </w:del>
      <w:ins w:id="226" w:author="Jo Ann Regan" w:date="2017-10-31T09:09:00Z">
        <w:r w:rsidR="004318E1" w:rsidRPr="004636AD">
          <w:rPr>
            <w:rFonts w:asciiTheme="minorHAnsi" w:hAnsiTheme="minorHAnsi" w:cstheme="minorHAnsi"/>
            <w:sz w:val="22"/>
            <w:szCs w:val="22"/>
          </w:rPr>
          <w:t>President/CEO</w:t>
        </w:r>
      </w:ins>
      <w:ins w:id="227" w:author="Jo Ann Regan" w:date="2017-10-27T09:21:00Z">
        <w:r w:rsidR="00A10507" w:rsidRPr="004636AD">
          <w:rPr>
            <w:rFonts w:asciiTheme="minorHAnsi" w:hAnsiTheme="minorHAnsi" w:cstheme="minorHAnsi"/>
            <w:sz w:val="22"/>
            <w:szCs w:val="22"/>
          </w:rPr>
          <w:t xml:space="preserve"> </w:t>
        </w:r>
      </w:ins>
      <w:r w:rsidRPr="004636AD">
        <w:rPr>
          <w:rFonts w:asciiTheme="minorHAnsi" w:hAnsiTheme="minorHAnsi" w:cstheme="minorHAnsi"/>
          <w:sz w:val="22"/>
          <w:szCs w:val="22"/>
        </w:rPr>
        <w:t xml:space="preserve">in accordance with job specifications and qualifications, and affirmative action and personnel policies as established by the Board. </w:t>
      </w:r>
    </w:p>
    <w:p w14:paraId="2F763F83"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66F4793" w14:textId="77777777" w:rsidR="00DA4F54" w:rsidRPr="004636AD" w:rsidRDefault="00DA4F54">
      <w:pPr>
        <w:rPr>
          <w:rFonts w:eastAsia="Times New Roman" w:cstheme="minorHAnsi"/>
          <w:b/>
          <w:color w:val="000000"/>
        </w:rPr>
      </w:pPr>
      <w:r w:rsidRPr="004636AD">
        <w:rPr>
          <w:rFonts w:cstheme="minorHAnsi"/>
          <w:b/>
        </w:rPr>
        <w:br w:type="page"/>
      </w:r>
    </w:p>
    <w:p w14:paraId="5619BB13" w14:textId="77777777" w:rsidR="005E38EE" w:rsidRPr="004636AD" w:rsidRDefault="005E38EE" w:rsidP="005E38EE">
      <w:pPr>
        <w:pStyle w:val="Default"/>
        <w:jc w:val="center"/>
        <w:rPr>
          <w:rFonts w:asciiTheme="minorHAnsi" w:hAnsiTheme="minorHAnsi" w:cstheme="minorHAnsi"/>
          <w:b/>
          <w:sz w:val="22"/>
          <w:szCs w:val="22"/>
        </w:rPr>
      </w:pPr>
      <w:r w:rsidRPr="004636AD">
        <w:rPr>
          <w:rFonts w:asciiTheme="minorHAnsi" w:hAnsiTheme="minorHAnsi" w:cstheme="minorHAnsi"/>
          <w:b/>
          <w:sz w:val="22"/>
          <w:szCs w:val="22"/>
        </w:rPr>
        <w:lastRenderedPageBreak/>
        <w:t>ARTICLE V: Finances</w:t>
      </w:r>
    </w:p>
    <w:p w14:paraId="342ABE97"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 </w:t>
      </w:r>
    </w:p>
    <w:p w14:paraId="66DE75E7"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Section 1   Fiscal Year </w:t>
      </w:r>
    </w:p>
    <w:p w14:paraId="7F5E10F5"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6BD7260"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The CSWE fiscal year shall be fixed by the Board of Directors. </w:t>
      </w:r>
    </w:p>
    <w:p w14:paraId="3CD9B1F4"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68CB8C2"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Section 2   Income      </w:t>
      </w:r>
    </w:p>
    <w:p w14:paraId="5F989928" w14:textId="77777777" w:rsidR="005E38EE" w:rsidRPr="004636AD" w:rsidRDefault="005E38EE" w:rsidP="005E38EE">
      <w:pPr>
        <w:pStyle w:val="Default"/>
        <w:rPr>
          <w:rFonts w:asciiTheme="minorHAnsi" w:hAnsiTheme="minorHAnsi" w:cstheme="minorHAnsi"/>
          <w:sz w:val="22"/>
          <w:szCs w:val="22"/>
        </w:rPr>
      </w:pPr>
    </w:p>
    <w:p w14:paraId="7C387396" w14:textId="77777777" w:rsidR="005E38EE" w:rsidRPr="004636AD" w:rsidRDefault="005E38EE" w:rsidP="004636AD">
      <w:pPr>
        <w:pStyle w:val="Default"/>
        <w:numPr>
          <w:ilvl w:val="0"/>
          <w:numId w:val="22"/>
        </w:numPr>
        <w:rPr>
          <w:rFonts w:asciiTheme="minorHAnsi" w:hAnsiTheme="minorHAnsi" w:cstheme="minorHAnsi"/>
          <w:sz w:val="22"/>
          <w:szCs w:val="22"/>
        </w:rPr>
      </w:pPr>
      <w:r w:rsidRPr="004636AD">
        <w:rPr>
          <w:rFonts w:asciiTheme="minorHAnsi" w:hAnsiTheme="minorHAnsi" w:cstheme="minorHAnsi"/>
          <w:sz w:val="22"/>
          <w:szCs w:val="22"/>
        </w:rPr>
        <w:t xml:space="preserve">The costs of operating CSWE shall be met by annual dues and such other means as the Board may approve.  </w:t>
      </w:r>
    </w:p>
    <w:p w14:paraId="1CB73C74"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C96E477" w14:textId="77777777" w:rsidR="005E38EE" w:rsidRPr="004636AD" w:rsidRDefault="005E38EE" w:rsidP="004636AD">
      <w:pPr>
        <w:pStyle w:val="Default"/>
        <w:numPr>
          <w:ilvl w:val="0"/>
          <w:numId w:val="22"/>
        </w:numPr>
        <w:rPr>
          <w:rFonts w:asciiTheme="minorHAnsi" w:hAnsiTheme="minorHAnsi" w:cstheme="minorHAnsi"/>
          <w:sz w:val="22"/>
          <w:szCs w:val="22"/>
        </w:rPr>
      </w:pPr>
      <w:r w:rsidRPr="004636AD">
        <w:rPr>
          <w:rFonts w:asciiTheme="minorHAnsi" w:hAnsiTheme="minorHAnsi" w:cstheme="minorHAnsi"/>
          <w:sz w:val="22"/>
          <w:szCs w:val="22"/>
        </w:rPr>
        <w:t xml:space="preserve">The annual audit shall be made available upon written request to any individual or institutional member at cost. </w:t>
      </w:r>
    </w:p>
    <w:p w14:paraId="03C77729"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6330FC7" w14:textId="77777777" w:rsidR="005E38EE" w:rsidRPr="004636AD" w:rsidRDefault="005E38EE" w:rsidP="004636AD">
      <w:pPr>
        <w:pStyle w:val="Default"/>
        <w:numPr>
          <w:ilvl w:val="0"/>
          <w:numId w:val="22"/>
        </w:numPr>
        <w:rPr>
          <w:rFonts w:asciiTheme="minorHAnsi" w:hAnsiTheme="minorHAnsi" w:cstheme="minorHAnsi"/>
          <w:sz w:val="22"/>
          <w:szCs w:val="22"/>
        </w:rPr>
      </w:pPr>
      <w:r w:rsidRPr="004636AD">
        <w:rPr>
          <w:rFonts w:asciiTheme="minorHAnsi" w:hAnsiTheme="minorHAnsi" w:cstheme="minorHAnsi"/>
          <w:sz w:val="22"/>
          <w:szCs w:val="22"/>
        </w:rPr>
        <w:t xml:space="preserve">A financial statement of CSWE shall be provided to the membership annually. </w:t>
      </w:r>
    </w:p>
    <w:p w14:paraId="3FF0FB64" w14:textId="77777777" w:rsidR="004636AD" w:rsidRPr="004636AD" w:rsidRDefault="004636AD" w:rsidP="004636AD">
      <w:pPr>
        <w:pStyle w:val="ListParagraph"/>
        <w:rPr>
          <w:rFonts w:cstheme="minorHAnsi"/>
        </w:rPr>
      </w:pPr>
    </w:p>
    <w:p w14:paraId="1AE90AB7"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Section 3   Budget and Finance Committee </w:t>
      </w:r>
    </w:p>
    <w:p w14:paraId="794CCAB8"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209F68C"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The Budget and Finance Committee will advise the Board on budget matters and prepare  </w:t>
      </w:r>
    </w:p>
    <w:p w14:paraId="23441C86"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the annual budget for consideration by the Board of Directors. </w:t>
      </w:r>
    </w:p>
    <w:p w14:paraId="0706F4FC"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30F112C8"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The Budget and Finance Committee will be composed of five members of the Board of Directors, including the Treasurer who will serve as Chairperson. </w:t>
      </w:r>
    </w:p>
    <w:p w14:paraId="2B6A5514" w14:textId="77777777" w:rsidR="004636AD" w:rsidRPr="004636AD" w:rsidRDefault="004636AD" w:rsidP="004636AD">
      <w:pPr>
        <w:pStyle w:val="Default"/>
        <w:rPr>
          <w:rFonts w:asciiTheme="minorHAnsi" w:hAnsiTheme="minorHAnsi" w:cstheme="minorHAnsi"/>
          <w:sz w:val="22"/>
          <w:szCs w:val="22"/>
        </w:rPr>
      </w:pPr>
    </w:p>
    <w:p w14:paraId="294EB29D" w14:textId="77777777" w:rsidR="005E38EE" w:rsidRPr="004636AD" w:rsidRDefault="005E38EE" w:rsidP="005E38EE">
      <w:pPr>
        <w:pStyle w:val="Default"/>
        <w:rPr>
          <w:rFonts w:asciiTheme="minorHAnsi" w:hAnsiTheme="minorHAnsi" w:cstheme="minorHAnsi"/>
          <w:sz w:val="22"/>
          <w:szCs w:val="22"/>
        </w:rPr>
      </w:pPr>
    </w:p>
    <w:p w14:paraId="4B26FC6A" w14:textId="77777777" w:rsidR="005E38EE" w:rsidRPr="004636AD" w:rsidRDefault="005E38EE" w:rsidP="005E38EE">
      <w:pPr>
        <w:pStyle w:val="Default"/>
        <w:jc w:val="center"/>
        <w:rPr>
          <w:rFonts w:asciiTheme="minorHAnsi" w:hAnsiTheme="minorHAnsi" w:cstheme="minorHAnsi"/>
          <w:b/>
          <w:sz w:val="22"/>
          <w:szCs w:val="22"/>
        </w:rPr>
      </w:pPr>
      <w:r w:rsidRPr="004636AD">
        <w:rPr>
          <w:rFonts w:asciiTheme="minorHAnsi" w:hAnsiTheme="minorHAnsi" w:cstheme="minorHAnsi"/>
          <w:b/>
          <w:sz w:val="22"/>
          <w:szCs w:val="22"/>
        </w:rPr>
        <w:t>ARTICLE VI: Procedures for Meetings and Elections</w:t>
      </w:r>
    </w:p>
    <w:p w14:paraId="31AE3E02"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 </w:t>
      </w:r>
    </w:p>
    <w:p w14:paraId="048DA1DB"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Section 1   Meetings </w:t>
      </w:r>
    </w:p>
    <w:p w14:paraId="4886FAD7" w14:textId="77777777" w:rsidR="005E38EE" w:rsidRPr="004636AD" w:rsidRDefault="005E38EE" w:rsidP="005E38EE">
      <w:pPr>
        <w:pStyle w:val="Default"/>
        <w:rPr>
          <w:rFonts w:asciiTheme="minorHAnsi" w:hAnsiTheme="minorHAnsi" w:cstheme="minorHAnsi"/>
          <w:b/>
          <w:sz w:val="22"/>
          <w:szCs w:val="22"/>
        </w:rPr>
      </w:pPr>
      <w:r w:rsidRPr="004636AD">
        <w:rPr>
          <w:rFonts w:asciiTheme="minorHAnsi" w:hAnsiTheme="minorHAnsi" w:cstheme="minorHAnsi"/>
          <w:b/>
          <w:sz w:val="22"/>
          <w:szCs w:val="22"/>
        </w:rPr>
        <w:t xml:space="preserve"> </w:t>
      </w:r>
    </w:p>
    <w:p w14:paraId="7D51F15A"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A.  Additional meetings of the Board of Directors may be called by written request of 40 percent of the members of the Board. </w:t>
      </w:r>
    </w:p>
    <w:p w14:paraId="4BA51570"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7343A63"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The Executive Committee shall meet at the call of the Chair. </w:t>
      </w:r>
    </w:p>
    <w:p w14:paraId="49B0B37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AE2C636"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C.   For the Board of Directors, Executive Committee, and Nominating Committee, a simple majority of their members shall constitute a quorum for the transaction of business. Commissions and committees, excluding the Nominating Committee, may by regulation establish a lesser number. Annual membership meetings do not require a quorum. </w:t>
      </w:r>
    </w:p>
    <w:p w14:paraId="08DACC81"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4CE41DE5"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D. The rules contained in the latest edition of Robert’s Rules of Order shall govern all meetings of bodies of CSWE, except where additional rules are promulgated by the body through the processes defined in the bylaws. </w:t>
      </w:r>
    </w:p>
    <w:p w14:paraId="665BBA66" w14:textId="77777777" w:rsidR="007D7611" w:rsidRPr="004636AD" w:rsidRDefault="007D7611" w:rsidP="005E38EE">
      <w:pPr>
        <w:pStyle w:val="Default"/>
        <w:rPr>
          <w:rFonts w:asciiTheme="minorHAnsi" w:hAnsiTheme="minorHAnsi" w:cstheme="minorHAnsi"/>
          <w:sz w:val="22"/>
          <w:szCs w:val="22"/>
        </w:rPr>
      </w:pPr>
    </w:p>
    <w:p w14:paraId="680ABD95"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Section 2   Voting </w:t>
      </w:r>
      <w:del w:id="228" w:author="Jo Ann Regan" w:date="2017-10-31T11:12:00Z">
        <w:r w:rsidRPr="004636AD" w:rsidDel="004636AD">
          <w:rPr>
            <w:rFonts w:asciiTheme="minorHAnsi" w:hAnsiTheme="minorHAnsi" w:cstheme="minorHAnsi"/>
            <w:sz w:val="22"/>
            <w:szCs w:val="22"/>
          </w:rPr>
          <w:delText xml:space="preserve">Procedures </w:delText>
        </w:r>
      </w:del>
      <w:ins w:id="229" w:author="Jo Ann Regan" w:date="2017-10-31T11:12:00Z">
        <w:r w:rsidRPr="004636AD">
          <w:rPr>
            <w:rFonts w:asciiTheme="minorHAnsi" w:hAnsiTheme="minorHAnsi" w:cstheme="minorHAnsi"/>
            <w:sz w:val="22"/>
            <w:szCs w:val="22"/>
          </w:rPr>
          <w:t xml:space="preserve">  </w:t>
        </w:r>
      </w:ins>
    </w:p>
    <w:p w14:paraId="7F17F7DC"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bookmarkStart w:id="230" w:name="_GoBack"/>
      <w:bookmarkEnd w:id="230"/>
    </w:p>
    <w:p w14:paraId="558CA0FE"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Elections of officers, Board of Directors, and Nominating Committee </w:t>
      </w:r>
    </w:p>
    <w:p w14:paraId="0F0903AC" w14:textId="77777777" w:rsidR="004636AD" w:rsidRPr="004636AD" w:rsidDel="004636AD" w:rsidRDefault="004636AD" w:rsidP="004636AD">
      <w:pPr>
        <w:pStyle w:val="Default"/>
        <w:rPr>
          <w:del w:id="231" w:author="Jo Ann Regan" w:date="2017-10-31T11:12:00Z"/>
          <w:rFonts w:asciiTheme="minorHAnsi" w:hAnsiTheme="minorHAnsi" w:cstheme="minorHAnsi"/>
          <w:sz w:val="22"/>
          <w:szCs w:val="22"/>
        </w:rPr>
      </w:pPr>
      <w:del w:id="232" w:author="Jo Ann Regan" w:date="2017-10-31T11:12:00Z">
        <w:r w:rsidRPr="004636AD" w:rsidDel="004636AD">
          <w:rPr>
            <w:rFonts w:asciiTheme="minorHAnsi" w:hAnsiTheme="minorHAnsi" w:cstheme="minorHAnsi"/>
            <w:sz w:val="22"/>
            <w:szCs w:val="22"/>
          </w:rPr>
          <w:delText xml:space="preserve"> </w:delText>
        </w:r>
      </w:del>
    </w:p>
    <w:p w14:paraId="67DE9754" w14:textId="77777777" w:rsidR="004636AD" w:rsidRPr="004636AD" w:rsidDel="004636AD" w:rsidRDefault="004636AD" w:rsidP="004636AD">
      <w:pPr>
        <w:pStyle w:val="Default"/>
        <w:rPr>
          <w:del w:id="233" w:author="Jo Ann Regan" w:date="2017-10-31T11:12:00Z"/>
          <w:rFonts w:asciiTheme="minorHAnsi" w:hAnsiTheme="minorHAnsi" w:cstheme="minorHAnsi"/>
          <w:sz w:val="22"/>
          <w:szCs w:val="22"/>
        </w:rPr>
      </w:pPr>
      <w:del w:id="234" w:author="Jo Ann Regan" w:date="2017-10-31T11:12:00Z">
        <w:r w:rsidRPr="004636AD" w:rsidDel="004636AD">
          <w:rPr>
            <w:rFonts w:asciiTheme="minorHAnsi" w:hAnsiTheme="minorHAnsi" w:cstheme="minorHAnsi"/>
            <w:sz w:val="22"/>
            <w:szCs w:val="22"/>
          </w:rPr>
          <w:delText xml:space="preserve">1. Not less than 60 days prior to the election, the Secretary shall send each full member a copy of the double slate of nominees. </w:delText>
        </w:r>
      </w:del>
    </w:p>
    <w:p w14:paraId="6160540B" w14:textId="77777777" w:rsidR="004636AD" w:rsidRPr="004636AD" w:rsidDel="004636AD" w:rsidRDefault="004636AD" w:rsidP="004636AD">
      <w:pPr>
        <w:pStyle w:val="Default"/>
        <w:rPr>
          <w:del w:id="235" w:author="Jo Ann Regan" w:date="2017-10-31T11:12:00Z"/>
          <w:rFonts w:asciiTheme="minorHAnsi" w:hAnsiTheme="minorHAnsi" w:cstheme="minorHAnsi"/>
          <w:sz w:val="22"/>
          <w:szCs w:val="22"/>
        </w:rPr>
      </w:pPr>
      <w:del w:id="236" w:author="Jo Ann Regan" w:date="2017-10-31T11:12:00Z">
        <w:r w:rsidRPr="004636AD" w:rsidDel="004636AD">
          <w:rPr>
            <w:rFonts w:asciiTheme="minorHAnsi" w:hAnsiTheme="minorHAnsi" w:cstheme="minorHAnsi"/>
            <w:sz w:val="22"/>
            <w:szCs w:val="22"/>
          </w:rPr>
          <w:delText xml:space="preserve"> </w:delText>
        </w:r>
      </w:del>
    </w:p>
    <w:p w14:paraId="478524BA" w14:textId="77777777" w:rsidR="004636AD" w:rsidRPr="004636AD" w:rsidDel="004636AD" w:rsidRDefault="004636AD" w:rsidP="004636AD">
      <w:pPr>
        <w:pStyle w:val="Default"/>
        <w:rPr>
          <w:del w:id="237" w:author="Jo Ann Regan" w:date="2017-10-31T11:12:00Z"/>
          <w:rFonts w:asciiTheme="minorHAnsi" w:hAnsiTheme="minorHAnsi" w:cstheme="minorHAnsi"/>
          <w:sz w:val="22"/>
          <w:szCs w:val="22"/>
        </w:rPr>
      </w:pPr>
      <w:del w:id="238" w:author="Jo Ann Regan" w:date="2017-10-31T11:12:00Z">
        <w:r w:rsidRPr="004636AD" w:rsidDel="004636AD">
          <w:rPr>
            <w:rFonts w:asciiTheme="minorHAnsi" w:hAnsiTheme="minorHAnsi" w:cstheme="minorHAnsi"/>
            <w:sz w:val="22"/>
            <w:szCs w:val="22"/>
          </w:rPr>
          <w:delText xml:space="preserve">2. Additional eligible nominees for officers, members of the Board of Directors, and Nominating Committee may be placed on the ballot by written petition of 25 full members. </w:delText>
        </w:r>
      </w:del>
    </w:p>
    <w:p w14:paraId="59DEE1A4" w14:textId="77777777" w:rsidR="004636AD" w:rsidRPr="004636AD" w:rsidDel="004636AD" w:rsidRDefault="004636AD" w:rsidP="004636AD">
      <w:pPr>
        <w:pStyle w:val="Default"/>
        <w:rPr>
          <w:del w:id="239" w:author="Jo Ann Regan" w:date="2017-10-31T11:12:00Z"/>
          <w:rFonts w:asciiTheme="minorHAnsi" w:hAnsiTheme="minorHAnsi" w:cstheme="minorHAnsi"/>
          <w:sz w:val="22"/>
          <w:szCs w:val="22"/>
        </w:rPr>
      </w:pPr>
      <w:del w:id="240" w:author="Jo Ann Regan" w:date="2017-10-31T11:12:00Z">
        <w:r w:rsidRPr="004636AD" w:rsidDel="004636AD">
          <w:rPr>
            <w:rFonts w:asciiTheme="minorHAnsi" w:hAnsiTheme="minorHAnsi" w:cstheme="minorHAnsi"/>
            <w:sz w:val="22"/>
            <w:szCs w:val="22"/>
          </w:rPr>
          <w:delText xml:space="preserve"> </w:delText>
        </w:r>
      </w:del>
    </w:p>
    <w:p w14:paraId="568323E6" w14:textId="77777777" w:rsidR="004636AD" w:rsidRPr="004636AD" w:rsidRDefault="004636AD" w:rsidP="004636AD">
      <w:pPr>
        <w:pStyle w:val="Default"/>
        <w:rPr>
          <w:ins w:id="241" w:author="Jo Ann Regan" w:date="2017-10-31T11:13:00Z"/>
          <w:rFonts w:asciiTheme="minorHAnsi" w:hAnsiTheme="minorHAnsi" w:cstheme="minorHAnsi"/>
          <w:sz w:val="22"/>
          <w:szCs w:val="22"/>
        </w:rPr>
      </w:pPr>
      <w:del w:id="242" w:author="Jo Ann Regan" w:date="2017-10-31T11:12:00Z">
        <w:r w:rsidRPr="004636AD" w:rsidDel="004636AD">
          <w:rPr>
            <w:rFonts w:asciiTheme="minorHAnsi" w:hAnsiTheme="minorHAnsi" w:cstheme="minorHAnsi"/>
            <w:sz w:val="22"/>
            <w:szCs w:val="22"/>
          </w:rPr>
          <w:delText xml:space="preserve">3. All elections shall be held by mail ballot. Ballots </w:delText>
        </w:r>
      </w:del>
    </w:p>
    <w:p w14:paraId="000507CC" w14:textId="77777777" w:rsidR="004636AD" w:rsidRPr="004636AD" w:rsidDel="004636AD" w:rsidRDefault="004636AD" w:rsidP="004636AD">
      <w:pPr>
        <w:pStyle w:val="Default"/>
        <w:pageBreakBefore/>
        <w:rPr>
          <w:del w:id="243" w:author="Jo Ann Regan" w:date="2017-10-31T11:13:00Z"/>
          <w:rFonts w:asciiTheme="minorHAnsi" w:hAnsiTheme="minorHAnsi" w:cstheme="minorHAnsi"/>
          <w:sz w:val="22"/>
          <w:szCs w:val="22"/>
        </w:rPr>
      </w:pPr>
      <w:del w:id="244" w:author="Jo Ann Regan" w:date="2017-10-31T11:13:00Z">
        <w:r w:rsidRPr="004636AD" w:rsidDel="004636AD">
          <w:rPr>
            <w:rFonts w:asciiTheme="minorHAnsi" w:hAnsiTheme="minorHAnsi" w:cstheme="minorHAnsi"/>
            <w:sz w:val="22"/>
            <w:szCs w:val="22"/>
          </w:rPr>
          <w:lastRenderedPageBreak/>
          <w:delText xml:space="preserve">3. All elections shall be held by mail ballot. Ballots shall be sent to full members no later than May 1. From the date of mailing, at least 21 days shall be provided for the return of ballots. </w:delText>
        </w:r>
      </w:del>
    </w:p>
    <w:p w14:paraId="5C08DD65" w14:textId="77777777" w:rsidR="004636AD" w:rsidRPr="004636AD" w:rsidDel="004636AD" w:rsidRDefault="004636AD" w:rsidP="004636AD">
      <w:pPr>
        <w:pStyle w:val="Default"/>
        <w:rPr>
          <w:del w:id="245" w:author="Jo Ann Regan" w:date="2017-10-31T11:13:00Z"/>
          <w:rFonts w:asciiTheme="minorHAnsi" w:hAnsiTheme="minorHAnsi" w:cstheme="minorHAnsi"/>
          <w:sz w:val="22"/>
          <w:szCs w:val="22"/>
        </w:rPr>
      </w:pPr>
      <w:del w:id="246" w:author="Jo Ann Regan" w:date="2017-10-31T11:13:00Z">
        <w:r w:rsidRPr="004636AD" w:rsidDel="004636AD">
          <w:rPr>
            <w:rFonts w:asciiTheme="minorHAnsi" w:hAnsiTheme="minorHAnsi" w:cstheme="minorHAnsi"/>
            <w:sz w:val="22"/>
            <w:szCs w:val="22"/>
          </w:rPr>
          <w:delText xml:space="preserve"> </w:delText>
        </w:r>
      </w:del>
    </w:p>
    <w:p w14:paraId="5B22660D" w14:textId="77777777" w:rsidR="004636AD" w:rsidRPr="004636AD" w:rsidDel="004636AD" w:rsidRDefault="004636AD" w:rsidP="004636AD">
      <w:pPr>
        <w:pStyle w:val="Default"/>
        <w:rPr>
          <w:del w:id="247" w:author="Jo Ann Regan" w:date="2017-10-31T11:13:00Z"/>
          <w:rFonts w:asciiTheme="minorHAnsi" w:hAnsiTheme="minorHAnsi" w:cstheme="minorHAnsi"/>
          <w:sz w:val="22"/>
          <w:szCs w:val="22"/>
        </w:rPr>
      </w:pPr>
      <w:del w:id="248" w:author="Jo Ann Regan" w:date="2017-10-31T11:13:00Z">
        <w:r w:rsidRPr="004636AD" w:rsidDel="004636AD">
          <w:rPr>
            <w:rFonts w:asciiTheme="minorHAnsi" w:hAnsiTheme="minorHAnsi" w:cstheme="minorHAnsi"/>
            <w:sz w:val="22"/>
            <w:szCs w:val="22"/>
          </w:rPr>
          <w:delText xml:space="preserve">4. Election tellers named by the Chair shall have charge of the election. Tallies of election results must be completed within ten days of the close of balloting. </w:delText>
        </w:r>
      </w:del>
    </w:p>
    <w:p w14:paraId="51B1D9D0" w14:textId="77777777" w:rsidR="004636AD" w:rsidRPr="004636AD" w:rsidDel="004636AD" w:rsidRDefault="004636AD" w:rsidP="004636AD">
      <w:pPr>
        <w:pStyle w:val="Default"/>
        <w:rPr>
          <w:del w:id="249" w:author="Jo Ann Regan" w:date="2017-10-31T11:13:00Z"/>
          <w:rFonts w:asciiTheme="minorHAnsi" w:hAnsiTheme="minorHAnsi" w:cstheme="minorHAnsi"/>
          <w:sz w:val="22"/>
          <w:szCs w:val="22"/>
        </w:rPr>
      </w:pPr>
      <w:del w:id="250" w:author="Jo Ann Regan" w:date="2017-10-31T11:13:00Z">
        <w:r w:rsidRPr="004636AD" w:rsidDel="004636AD">
          <w:rPr>
            <w:rFonts w:asciiTheme="minorHAnsi" w:hAnsiTheme="minorHAnsi" w:cstheme="minorHAnsi"/>
            <w:sz w:val="22"/>
            <w:szCs w:val="22"/>
          </w:rPr>
          <w:delText xml:space="preserve"> </w:delText>
        </w:r>
      </w:del>
    </w:p>
    <w:p w14:paraId="2EFDD947" w14:textId="77777777" w:rsidR="004636AD" w:rsidRPr="004636AD" w:rsidDel="004636AD" w:rsidRDefault="004636AD" w:rsidP="004636AD">
      <w:pPr>
        <w:pStyle w:val="Default"/>
        <w:rPr>
          <w:del w:id="251" w:author="Jo Ann Regan" w:date="2017-10-31T11:13:00Z"/>
          <w:rFonts w:asciiTheme="minorHAnsi" w:hAnsiTheme="minorHAnsi" w:cstheme="minorHAnsi"/>
          <w:sz w:val="22"/>
          <w:szCs w:val="22"/>
        </w:rPr>
      </w:pPr>
      <w:del w:id="252" w:author="Jo Ann Regan" w:date="2017-10-31T11:13:00Z">
        <w:r w:rsidRPr="004636AD" w:rsidDel="004636AD">
          <w:rPr>
            <w:rFonts w:asciiTheme="minorHAnsi" w:hAnsiTheme="minorHAnsi" w:cstheme="minorHAnsi"/>
            <w:sz w:val="22"/>
            <w:szCs w:val="22"/>
          </w:rPr>
          <w:delText xml:space="preserve">5. Reporting of Results. Election results will be posted within 30 days of the tally. </w:delText>
        </w:r>
      </w:del>
    </w:p>
    <w:p w14:paraId="5B855507" w14:textId="77777777" w:rsidR="004636AD" w:rsidRPr="004636AD" w:rsidDel="004636AD" w:rsidRDefault="004636AD" w:rsidP="004636AD">
      <w:pPr>
        <w:pStyle w:val="Default"/>
        <w:rPr>
          <w:del w:id="253" w:author="Jo Ann Regan" w:date="2017-10-31T11:13:00Z"/>
          <w:rFonts w:asciiTheme="minorHAnsi" w:hAnsiTheme="minorHAnsi" w:cstheme="minorHAnsi"/>
          <w:sz w:val="22"/>
          <w:szCs w:val="22"/>
        </w:rPr>
      </w:pPr>
      <w:del w:id="254" w:author="Jo Ann Regan" w:date="2017-10-31T11:13:00Z">
        <w:r w:rsidRPr="004636AD" w:rsidDel="004636AD">
          <w:rPr>
            <w:rFonts w:asciiTheme="minorHAnsi" w:hAnsiTheme="minorHAnsi" w:cstheme="minorHAnsi"/>
            <w:sz w:val="22"/>
            <w:szCs w:val="22"/>
          </w:rPr>
          <w:delText xml:space="preserve"> </w:delText>
        </w:r>
      </w:del>
    </w:p>
    <w:p w14:paraId="251BDE63" w14:textId="77777777" w:rsidR="004636AD" w:rsidRPr="004636AD" w:rsidDel="004636AD" w:rsidRDefault="004636AD" w:rsidP="004636AD">
      <w:pPr>
        <w:pStyle w:val="Default"/>
        <w:rPr>
          <w:del w:id="255" w:author="Jo Ann Regan" w:date="2017-10-31T11:13:00Z"/>
          <w:rFonts w:asciiTheme="minorHAnsi" w:hAnsiTheme="minorHAnsi" w:cstheme="minorHAnsi"/>
          <w:sz w:val="22"/>
          <w:szCs w:val="22"/>
        </w:rPr>
      </w:pPr>
      <w:del w:id="256" w:author="Jo Ann Regan" w:date="2017-10-31T11:13:00Z">
        <w:r w:rsidRPr="004636AD" w:rsidDel="004636AD">
          <w:rPr>
            <w:rFonts w:asciiTheme="minorHAnsi" w:hAnsiTheme="minorHAnsi" w:cstheme="minorHAnsi"/>
            <w:sz w:val="22"/>
            <w:szCs w:val="22"/>
          </w:rPr>
          <w:delText xml:space="preserve">6. Recall. A vote on recall of officers, members of the Board, or the Nominating Committee may be initiated by petition of 25 percent of full members. Within 30 days of receipt of a valid petition, a mail ballot will be sent in accordance with regular election procedures. No member being considered for recall may serve as a teller. A simple majority of the weighted votes cast in the recall election determines the outcome. </w:delText>
        </w:r>
      </w:del>
    </w:p>
    <w:p w14:paraId="392F4492" w14:textId="77777777" w:rsidR="004636AD" w:rsidRPr="004636AD" w:rsidRDefault="004636AD" w:rsidP="004636AD">
      <w:pPr>
        <w:pStyle w:val="Default"/>
        <w:rPr>
          <w:ins w:id="257" w:author="Jo Ann Regan" w:date="2017-10-31T11:13:00Z"/>
          <w:rFonts w:asciiTheme="minorHAnsi" w:hAnsiTheme="minorHAnsi" w:cstheme="minorHAnsi"/>
          <w:sz w:val="22"/>
          <w:szCs w:val="22"/>
        </w:rPr>
      </w:pPr>
    </w:p>
    <w:p w14:paraId="7744E69E" w14:textId="0E832F77" w:rsidR="00E464B2" w:rsidRDefault="007D7611" w:rsidP="00E027DC">
      <w:pPr>
        <w:pStyle w:val="Default"/>
        <w:numPr>
          <w:ilvl w:val="0"/>
          <w:numId w:val="25"/>
        </w:numPr>
        <w:rPr>
          <w:ins w:id="258" w:author="Jo Ann Regan" w:date="2017-12-01T09:13:00Z"/>
          <w:rFonts w:asciiTheme="minorHAnsi" w:hAnsiTheme="minorHAnsi" w:cstheme="minorHAnsi"/>
          <w:sz w:val="22"/>
          <w:szCs w:val="22"/>
        </w:rPr>
      </w:pPr>
      <w:r w:rsidRPr="004636AD">
        <w:rPr>
          <w:rFonts w:asciiTheme="minorHAnsi" w:hAnsiTheme="minorHAnsi" w:cstheme="minorHAnsi"/>
          <w:sz w:val="22"/>
          <w:szCs w:val="22"/>
        </w:rPr>
        <w:t>The Board of Directors and the National Nominating Committee will develop procedures for elections that provide for appropriate notice and support full participation, including written petitions processes and recall procedures.</w:t>
      </w:r>
      <w:ins w:id="259" w:author="Jo Ann Regan" w:date="2017-11-30T15:02:00Z">
        <w:r w:rsidR="000B3ECA">
          <w:rPr>
            <w:rFonts w:asciiTheme="minorHAnsi" w:hAnsiTheme="minorHAnsi" w:cstheme="minorHAnsi"/>
            <w:sz w:val="22"/>
            <w:szCs w:val="22"/>
          </w:rPr>
          <w:t xml:space="preserve">  </w:t>
        </w:r>
      </w:ins>
    </w:p>
    <w:p w14:paraId="144982D7" w14:textId="77777777" w:rsidR="00E464B2" w:rsidRDefault="00E464B2" w:rsidP="00E027DC">
      <w:pPr>
        <w:pStyle w:val="Default"/>
        <w:numPr>
          <w:ilvl w:val="0"/>
          <w:numId w:val="25"/>
        </w:numPr>
        <w:rPr>
          <w:ins w:id="260" w:author="Jo Ann Regan" w:date="2017-12-01T09:13:00Z"/>
          <w:rFonts w:asciiTheme="minorHAnsi" w:hAnsiTheme="minorHAnsi" w:cstheme="minorHAnsi"/>
          <w:sz w:val="22"/>
          <w:szCs w:val="22"/>
        </w:rPr>
      </w:pPr>
    </w:p>
    <w:p w14:paraId="65666F40" w14:textId="47D54E6B" w:rsidR="007D7611" w:rsidRPr="00E464B2" w:rsidDel="00E027DC" w:rsidRDefault="000B3ECA" w:rsidP="00E027DC">
      <w:pPr>
        <w:pStyle w:val="Default"/>
        <w:numPr>
          <w:ilvl w:val="0"/>
          <w:numId w:val="25"/>
        </w:numPr>
        <w:rPr>
          <w:del w:id="261" w:author="Jessica Holmes" w:date="2018-03-14T09:21:00Z"/>
          <w:rFonts w:asciiTheme="minorHAnsi" w:hAnsiTheme="minorHAnsi" w:cstheme="minorHAnsi"/>
          <w:sz w:val="22"/>
          <w:szCs w:val="22"/>
        </w:rPr>
      </w:pPr>
      <w:ins w:id="262" w:author="Jo Ann Regan" w:date="2017-11-30T15:03:00Z">
        <w:r w:rsidRPr="00E027DC">
          <w:rPr>
            <w:rFonts w:asciiTheme="minorHAnsi" w:hAnsiTheme="minorHAnsi" w:cstheme="minorHAnsi"/>
            <w:sz w:val="22"/>
            <w:szCs w:val="22"/>
          </w:rPr>
          <w:t>Al</w:t>
        </w:r>
      </w:ins>
      <w:ins w:id="263" w:author="Jo Ann Regan" w:date="2017-12-01T09:11:00Z">
        <w:r w:rsidR="00E464B2" w:rsidRPr="00E027DC">
          <w:rPr>
            <w:rFonts w:asciiTheme="minorHAnsi" w:hAnsiTheme="minorHAnsi" w:cstheme="minorHAnsi"/>
            <w:sz w:val="22"/>
            <w:szCs w:val="22"/>
          </w:rPr>
          <w:t xml:space="preserve">l </w:t>
        </w:r>
      </w:ins>
      <w:ins w:id="264" w:author="Jo Ann Regan" w:date="2017-11-30T15:03:00Z">
        <w:r w:rsidRPr="00E027DC">
          <w:rPr>
            <w:rFonts w:asciiTheme="minorHAnsi" w:hAnsiTheme="minorHAnsi" w:cstheme="minorHAnsi"/>
            <w:sz w:val="22"/>
            <w:szCs w:val="22"/>
          </w:rPr>
          <w:t xml:space="preserve">elections </w:t>
        </w:r>
      </w:ins>
      <w:ins w:id="265" w:author="Jo Ann Regan" w:date="2017-12-01T09:10:00Z">
        <w:r w:rsidR="00E464B2" w:rsidRPr="00E027DC">
          <w:rPr>
            <w:rFonts w:asciiTheme="minorHAnsi" w:hAnsiTheme="minorHAnsi" w:cstheme="minorHAnsi"/>
            <w:sz w:val="22"/>
            <w:szCs w:val="22"/>
          </w:rPr>
          <w:t>may be</w:t>
        </w:r>
      </w:ins>
      <w:ins w:id="266" w:author="Jo Ann Regan" w:date="2017-11-30T15:03:00Z">
        <w:r w:rsidRPr="00E027DC">
          <w:rPr>
            <w:rFonts w:asciiTheme="minorHAnsi" w:hAnsiTheme="minorHAnsi" w:cstheme="minorHAnsi"/>
            <w:sz w:val="22"/>
            <w:szCs w:val="22"/>
          </w:rPr>
          <w:t xml:space="preserve"> held by mail ballot.  </w:t>
        </w:r>
      </w:ins>
      <w:ins w:id="267" w:author="Jo Ann Regan" w:date="2017-12-01T09:10:00Z">
        <w:r w:rsidR="00E464B2" w:rsidRPr="00E464B2">
          <w:t xml:space="preserve"> </w:t>
        </w:r>
      </w:ins>
      <w:ins w:id="268" w:author="Jo Ann Regan" w:date="2017-12-01T09:11:00Z">
        <w:r w:rsidR="00E464B2">
          <w:t>W</w:t>
        </w:r>
      </w:ins>
      <w:ins w:id="269" w:author="Jo Ann Regan" w:date="2017-12-01T09:10:00Z">
        <w:r w:rsidR="00E464B2" w:rsidRPr="00E027DC">
          <w:rPr>
            <w:rFonts w:asciiTheme="minorHAnsi" w:hAnsiTheme="minorHAnsi" w:cstheme="minorHAnsi"/>
            <w:sz w:val="22"/>
            <w:szCs w:val="22"/>
          </w:rPr>
          <w:t>hen authorized by the Board of Directors, any member vote to be taken by written ballot may be satisfied by a ballot submitted by electronic transm</w:t>
        </w:r>
        <w:r w:rsidR="00E464B2" w:rsidRPr="00E027DC">
          <w:rPr>
            <w:rFonts w:asciiTheme="minorHAnsi" w:hAnsiTheme="minorHAnsi" w:cstheme="minorHAnsi"/>
            <w:sz w:val="22"/>
            <w:szCs w:val="22"/>
            <w:rPrChange w:id="270" w:author="Jessica Holmes" w:date="2018-03-14T09:21:00Z">
              <w:rPr>
                <w:rFonts w:asciiTheme="minorHAnsi" w:hAnsiTheme="minorHAnsi" w:cstheme="minorHAnsi"/>
                <w:sz w:val="22"/>
                <w:szCs w:val="22"/>
              </w:rPr>
            </w:rPrChange>
          </w:rPr>
          <w:t>ission by the member or the member’s proxy, provided that any such elect</w:t>
        </w:r>
        <w:r w:rsidR="00E464B2" w:rsidRPr="00E027DC">
          <w:rPr>
            <w:rFonts w:cstheme="minorHAnsi"/>
            <w:rPrChange w:id="271" w:author="Jessica Holmes" w:date="2018-03-14T09:21:00Z">
              <w:rPr>
                <w:rFonts w:cstheme="minorHAnsi"/>
              </w:rPr>
            </w:rPrChange>
          </w:rPr>
          <w:t>ronic transmission shall either set forth or be submitted with information from which it may be determined that the electronic transmission was authorized by the member or the member’s proxy.  A member who votes by a ballot submitted by electronic transmission is deemed present at the meeting of members.</w:t>
        </w:r>
      </w:ins>
    </w:p>
    <w:p w14:paraId="25C6DEC4" w14:textId="46719914" w:rsidR="004636AD" w:rsidRPr="00E027DC" w:rsidDel="00E464B2" w:rsidRDefault="004636AD" w:rsidP="00E027DC">
      <w:pPr>
        <w:pStyle w:val="Default"/>
        <w:numPr>
          <w:ilvl w:val="0"/>
          <w:numId w:val="25"/>
        </w:numPr>
        <w:rPr>
          <w:del w:id="272" w:author="Jo Ann Regan" w:date="2017-12-01T09:13:00Z"/>
          <w:rFonts w:asciiTheme="minorHAnsi" w:hAnsiTheme="minorHAnsi" w:cstheme="minorHAnsi"/>
          <w:sz w:val="22"/>
          <w:szCs w:val="22"/>
        </w:rPr>
      </w:pPr>
    </w:p>
    <w:p w14:paraId="595CC9FC"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Dues </w:t>
      </w:r>
    </w:p>
    <w:p w14:paraId="57BDBF02"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2555903C"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1. Any changes in dues must be approved by a two-thirds majority of the votes cast by the Board of Directors. The secretary will distribute to all members an announcement of any Board-approved dues changes with 30 days of the vote. </w:t>
      </w:r>
    </w:p>
    <w:p w14:paraId="5E8B25D6"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B376CFE" w14:textId="77777777" w:rsidR="004636AD" w:rsidRPr="004636AD" w:rsidDel="004636AD" w:rsidRDefault="004636AD" w:rsidP="004636AD">
      <w:pPr>
        <w:pStyle w:val="Default"/>
        <w:rPr>
          <w:del w:id="273" w:author="Jo Ann Regan" w:date="2017-10-31T11:14:00Z"/>
          <w:rFonts w:asciiTheme="minorHAnsi" w:hAnsiTheme="minorHAnsi" w:cstheme="minorHAnsi"/>
          <w:sz w:val="22"/>
          <w:szCs w:val="22"/>
        </w:rPr>
      </w:pPr>
      <w:del w:id="274" w:author="Jo Ann Regan" w:date="2017-10-31T11:14:00Z">
        <w:r w:rsidRPr="004636AD" w:rsidDel="004636AD">
          <w:rPr>
            <w:rFonts w:asciiTheme="minorHAnsi" w:hAnsiTheme="minorHAnsi" w:cstheme="minorHAnsi"/>
            <w:sz w:val="22"/>
            <w:szCs w:val="22"/>
          </w:rPr>
          <w:delText xml:space="preserve">2. A referendum on proposed dues changes will be undertaken if 25 percent of full members, by individual written request, submit requests directly to CSWE within 60 days of the Board of Directors’ mailing of the announcement of any approved dues changes. </w:delText>
        </w:r>
      </w:del>
    </w:p>
    <w:p w14:paraId="385D157B" w14:textId="77777777" w:rsidR="004636AD" w:rsidRPr="004636AD" w:rsidDel="004636AD" w:rsidRDefault="004636AD" w:rsidP="004636AD">
      <w:pPr>
        <w:pStyle w:val="Default"/>
        <w:rPr>
          <w:del w:id="275" w:author="Jo Ann Regan" w:date="2017-10-31T11:14:00Z"/>
          <w:rFonts w:asciiTheme="minorHAnsi" w:hAnsiTheme="minorHAnsi" w:cstheme="minorHAnsi"/>
          <w:sz w:val="22"/>
          <w:szCs w:val="22"/>
        </w:rPr>
      </w:pPr>
      <w:del w:id="276" w:author="Jo Ann Regan" w:date="2017-10-31T11:14:00Z">
        <w:r w:rsidRPr="004636AD" w:rsidDel="004636AD">
          <w:rPr>
            <w:rFonts w:asciiTheme="minorHAnsi" w:hAnsiTheme="minorHAnsi" w:cstheme="minorHAnsi"/>
            <w:sz w:val="22"/>
            <w:szCs w:val="22"/>
          </w:rPr>
          <w:delText xml:space="preserve"> </w:delText>
        </w:r>
      </w:del>
    </w:p>
    <w:p w14:paraId="660DD4EA" w14:textId="77777777" w:rsidR="004636AD" w:rsidRPr="004636AD" w:rsidDel="004636AD" w:rsidRDefault="004636AD" w:rsidP="004636AD">
      <w:pPr>
        <w:pStyle w:val="Default"/>
        <w:rPr>
          <w:del w:id="277" w:author="Jo Ann Regan" w:date="2017-10-31T11:14:00Z"/>
          <w:rFonts w:asciiTheme="minorHAnsi" w:hAnsiTheme="minorHAnsi" w:cstheme="minorHAnsi"/>
          <w:sz w:val="22"/>
          <w:szCs w:val="22"/>
        </w:rPr>
      </w:pPr>
      <w:del w:id="278" w:author="Jo Ann Regan" w:date="2017-10-31T11:14:00Z">
        <w:r w:rsidRPr="004636AD" w:rsidDel="004636AD">
          <w:rPr>
            <w:rFonts w:asciiTheme="minorHAnsi" w:hAnsiTheme="minorHAnsi" w:cstheme="minorHAnsi"/>
            <w:sz w:val="22"/>
            <w:szCs w:val="22"/>
          </w:rPr>
          <w:delText xml:space="preserve">3. The Board-approved changes will fail if a minimum of two-thirds of full members voting on the referendum reject the proposed changes. </w:delText>
        </w:r>
      </w:del>
    </w:p>
    <w:p w14:paraId="3BAE0EEB" w14:textId="77777777" w:rsidR="004636AD" w:rsidRPr="004636AD" w:rsidRDefault="004636AD" w:rsidP="004636AD">
      <w:pPr>
        <w:pStyle w:val="Default"/>
        <w:rPr>
          <w:rFonts w:asciiTheme="minorHAnsi" w:hAnsiTheme="minorHAnsi" w:cstheme="minorHAnsi"/>
          <w:sz w:val="22"/>
          <w:szCs w:val="22"/>
        </w:rPr>
      </w:pPr>
      <w:del w:id="279" w:author="Jo Ann Regan" w:date="2017-10-31T11:14:00Z">
        <w:r w:rsidRPr="004636AD" w:rsidDel="004636AD">
          <w:rPr>
            <w:rFonts w:asciiTheme="minorHAnsi" w:hAnsiTheme="minorHAnsi" w:cstheme="minorHAnsi"/>
            <w:sz w:val="22"/>
            <w:szCs w:val="22"/>
          </w:rPr>
          <w:delText xml:space="preserve"> </w:delText>
        </w:r>
      </w:del>
    </w:p>
    <w:p w14:paraId="1F7F1528" w14:textId="77777777" w:rsidR="004636AD" w:rsidRPr="004636AD" w:rsidRDefault="004636AD" w:rsidP="004636AD">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4. Dues changes take effect at the beginning of the fiscal year. </w:t>
      </w:r>
    </w:p>
    <w:p w14:paraId="695B5374" w14:textId="77777777" w:rsidR="004636AD" w:rsidRPr="004636AD" w:rsidRDefault="004636AD" w:rsidP="004636AD">
      <w:pPr>
        <w:rPr>
          <w:rFonts w:cstheme="minorHAnsi"/>
          <w:b/>
        </w:rPr>
      </w:pPr>
    </w:p>
    <w:p w14:paraId="6F9D849F" w14:textId="77777777" w:rsidR="005E38EE" w:rsidRPr="004636AD" w:rsidRDefault="005E38EE" w:rsidP="005E38EE">
      <w:pPr>
        <w:pStyle w:val="Default"/>
        <w:jc w:val="center"/>
        <w:rPr>
          <w:rFonts w:asciiTheme="minorHAnsi" w:hAnsiTheme="minorHAnsi" w:cstheme="minorHAnsi"/>
          <w:sz w:val="22"/>
          <w:szCs w:val="22"/>
        </w:rPr>
      </w:pPr>
      <w:r w:rsidRPr="004636AD">
        <w:rPr>
          <w:rFonts w:asciiTheme="minorHAnsi" w:hAnsiTheme="minorHAnsi" w:cstheme="minorHAnsi"/>
          <w:sz w:val="22"/>
          <w:szCs w:val="22"/>
        </w:rPr>
        <w:t>A</w:t>
      </w:r>
      <w:r w:rsidRPr="004636AD">
        <w:rPr>
          <w:rFonts w:asciiTheme="minorHAnsi" w:hAnsiTheme="minorHAnsi" w:cstheme="minorHAnsi"/>
          <w:b/>
          <w:sz w:val="22"/>
          <w:szCs w:val="22"/>
        </w:rPr>
        <w:t>RTICLE VII: Amendments</w:t>
      </w:r>
    </w:p>
    <w:p w14:paraId="08F5AEC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543F4BE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A.  Proposals to amend or repeal these bylaws may be initiated by the Board of Directors, may be made to the Board by any full member, or may be initiated by petition of 25 percent of full members. Such petitions must be received at the CSWE office 90 days prior to the annual membership meeting. </w:t>
      </w:r>
    </w:p>
    <w:p w14:paraId="1B50CD6B"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05E54130"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B.  The Board shall review all proposals, except those initiated by petition of 25 percent of full members and determine whether to submit them to the membership for action and shall be responsible for wording the proposed amendment. The Board shall notify the proposer of its determination. If its determination is not acceptable to the proposer, the amendment shall be brought for a vote to the membership upon written petition of 25 percent of full members. </w:t>
      </w:r>
    </w:p>
    <w:p w14:paraId="47029492" w14:textId="77777777" w:rsidR="005E38EE" w:rsidRPr="004636AD" w:rsidRDefault="005E38EE" w:rsidP="005E38EE">
      <w:pPr>
        <w:pStyle w:val="Default"/>
        <w:rPr>
          <w:rFonts w:asciiTheme="minorHAnsi" w:hAnsiTheme="minorHAnsi" w:cstheme="minorHAnsi"/>
          <w:sz w:val="22"/>
          <w:szCs w:val="22"/>
        </w:rPr>
      </w:pPr>
    </w:p>
    <w:p w14:paraId="490A7F7A"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lastRenderedPageBreak/>
        <w:t xml:space="preserve">C.  The Secretary shall give written notice to the members of any validated proposal for a change in bylaws initiated by members or by the Board of Directors at least 60 days in advance of the date upon which the proposal is to be voted. Proposed changes shall be voted upon by full members. </w:t>
      </w:r>
    </w:p>
    <w:p w14:paraId="32C94E60"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6FD097A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D.  An affirmative vote by two-thirds of the weighted votes cast by full members shall be required to amend or repeal these bylaws. </w:t>
      </w:r>
    </w:p>
    <w:p w14:paraId="3056FF9E"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14992658" w14:textId="77777777" w:rsidR="005E38EE" w:rsidRPr="004636AD" w:rsidRDefault="005E38EE" w:rsidP="005E38EE">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E.  The Board may make clerical changes, rename Groups, and make other revisions that do not impact the rights of the members without Full Member approval. </w:t>
      </w:r>
    </w:p>
    <w:p w14:paraId="5260BE8E" w14:textId="77777777" w:rsidR="008928EA" w:rsidRPr="004636AD" w:rsidRDefault="005E38EE" w:rsidP="00BE2052">
      <w:pPr>
        <w:pStyle w:val="Default"/>
        <w:rPr>
          <w:rFonts w:asciiTheme="minorHAnsi" w:hAnsiTheme="minorHAnsi" w:cstheme="minorHAnsi"/>
          <w:sz w:val="22"/>
          <w:szCs w:val="22"/>
        </w:rPr>
      </w:pPr>
      <w:r w:rsidRPr="004636AD">
        <w:rPr>
          <w:rFonts w:asciiTheme="minorHAnsi" w:hAnsiTheme="minorHAnsi" w:cstheme="minorHAnsi"/>
          <w:sz w:val="22"/>
          <w:szCs w:val="22"/>
        </w:rPr>
        <w:t xml:space="preserve"> </w:t>
      </w:r>
    </w:p>
    <w:p w14:paraId="7A8AB580" w14:textId="77777777" w:rsidR="00D357D8" w:rsidRPr="004636AD" w:rsidRDefault="00D357D8" w:rsidP="00D357D8">
      <w:pPr>
        <w:tabs>
          <w:tab w:val="left" w:pos="2355"/>
        </w:tabs>
        <w:jc w:val="both"/>
        <w:rPr>
          <w:rFonts w:cstheme="minorHAnsi"/>
        </w:rPr>
      </w:pPr>
      <w:r w:rsidRPr="004636AD">
        <w:rPr>
          <w:rFonts w:cstheme="minorHAnsi"/>
        </w:rPr>
        <w:tab/>
      </w:r>
    </w:p>
    <w:p w14:paraId="3661F2B3" w14:textId="77777777" w:rsidR="00D357D8" w:rsidRPr="004636AD" w:rsidRDefault="00D357D8" w:rsidP="00D357D8">
      <w:pPr>
        <w:tabs>
          <w:tab w:val="left" w:pos="2355"/>
        </w:tabs>
        <w:jc w:val="both"/>
        <w:rPr>
          <w:rFonts w:cstheme="minorHAnsi"/>
          <w:b/>
        </w:rPr>
      </w:pPr>
    </w:p>
    <w:p w14:paraId="66A898F6" w14:textId="77777777" w:rsidR="00D357D8" w:rsidRPr="004636AD" w:rsidRDefault="00D357D8" w:rsidP="008928EA">
      <w:pPr>
        <w:tabs>
          <w:tab w:val="left" w:pos="2355"/>
        </w:tabs>
        <w:jc w:val="center"/>
        <w:rPr>
          <w:rFonts w:cstheme="minorHAnsi"/>
        </w:rPr>
      </w:pPr>
    </w:p>
    <w:p w14:paraId="6D0110B2" w14:textId="77777777" w:rsidR="00D357D8" w:rsidRPr="004636AD" w:rsidRDefault="00D357D8" w:rsidP="008928EA">
      <w:pPr>
        <w:tabs>
          <w:tab w:val="left" w:pos="2355"/>
        </w:tabs>
        <w:jc w:val="center"/>
        <w:rPr>
          <w:rFonts w:cstheme="minorHAnsi"/>
        </w:rPr>
      </w:pPr>
    </w:p>
    <w:sectPr w:rsidR="00D357D8" w:rsidRPr="004636AD" w:rsidSect="003E64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376A" w14:textId="77777777" w:rsidR="00682CA8" w:rsidRDefault="00682CA8" w:rsidP="005E38EE">
      <w:pPr>
        <w:spacing w:after="0" w:line="240" w:lineRule="auto"/>
      </w:pPr>
      <w:r>
        <w:separator/>
      </w:r>
    </w:p>
  </w:endnote>
  <w:endnote w:type="continuationSeparator" w:id="0">
    <w:p w14:paraId="576F47D8" w14:textId="77777777" w:rsidR="00682CA8" w:rsidRDefault="00682CA8" w:rsidP="005E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284620"/>
      <w:docPartObj>
        <w:docPartGallery w:val="Page Numbers (Bottom of Page)"/>
        <w:docPartUnique/>
      </w:docPartObj>
    </w:sdtPr>
    <w:sdtEndPr>
      <w:rPr>
        <w:noProof/>
      </w:rPr>
    </w:sdtEndPr>
    <w:sdtContent>
      <w:p w14:paraId="372D3885" w14:textId="0E09A80E" w:rsidR="001A076A" w:rsidRDefault="001A076A">
        <w:pPr>
          <w:pStyle w:val="Footer"/>
          <w:jc w:val="center"/>
        </w:pPr>
        <w:r>
          <w:fldChar w:fldCharType="begin"/>
        </w:r>
        <w:r>
          <w:instrText xml:space="preserve"> PAGE   \* MERGEFORMAT </w:instrText>
        </w:r>
        <w:r>
          <w:fldChar w:fldCharType="separate"/>
        </w:r>
        <w:r w:rsidR="00091840">
          <w:rPr>
            <w:noProof/>
          </w:rPr>
          <w:t>14</w:t>
        </w:r>
        <w:r>
          <w:rPr>
            <w:noProof/>
          </w:rPr>
          <w:fldChar w:fldCharType="end"/>
        </w:r>
      </w:p>
    </w:sdtContent>
  </w:sdt>
  <w:p w14:paraId="5CDE1E95" w14:textId="77777777" w:rsidR="001A076A" w:rsidRDefault="001A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5F3B4" w14:textId="77777777" w:rsidR="00682CA8" w:rsidRDefault="00682CA8" w:rsidP="005E38EE">
      <w:pPr>
        <w:spacing w:after="0" w:line="240" w:lineRule="auto"/>
      </w:pPr>
      <w:r>
        <w:separator/>
      </w:r>
    </w:p>
  </w:footnote>
  <w:footnote w:type="continuationSeparator" w:id="0">
    <w:p w14:paraId="4CBA84CE" w14:textId="77777777" w:rsidR="00682CA8" w:rsidRDefault="00682CA8" w:rsidP="005E3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13B"/>
    <w:multiLevelType w:val="hybridMultilevel"/>
    <w:tmpl w:val="55F630A4"/>
    <w:lvl w:ilvl="0" w:tplc="E78EF2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17665"/>
    <w:multiLevelType w:val="hybridMultilevel"/>
    <w:tmpl w:val="B4909E56"/>
    <w:lvl w:ilvl="0" w:tplc="2F423DE6">
      <w:start w:val="1"/>
      <w:numFmt w:val="decimal"/>
      <w:lvlText w:val="%1."/>
      <w:lvlJc w:val="left"/>
      <w:pPr>
        <w:ind w:left="142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41A7"/>
    <w:multiLevelType w:val="hybridMultilevel"/>
    <w:tmpl w:val="5B60D1BA"/>
    <w:lvl w:ilvl="0" w:tplc="04090001">
      <w:start w:val="1"/>
      <w:numFmt w:val="bullet"/>
      <w:lvlText w:val=""/>
      <w:lvlJc w:val="left"/>
      <w:pPr>
        <w:ind w:left="2340" w:hanging="360"/>
      </w:pPr>
      <w:rPr>
        <w:rFonts w:ascii="Symbol" w:hAnsi="Symbol" w:hint="default"/>
      </w:rPr>
    </w:lvl>
    <w:lvl w:ilvl="1" w:tplc="04090001">
      <w:start w:val="1"/>
      <w:numFmt w:val="bullet"/>
      <w:lvlText w:val=""/>
      <w:lvlJc w:val="left"/>
      <w:pPr>
        <w:ind w:left="3060" w:hanging="360"/>
      </w:pPr>
      <w:rPr>
        <w:rFonts w:ascii="Symbol" w:hAnsi="Symbol"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17886ED7"/>
    <w:multiLevelType w:val="hybridMultilevel"/>
    <w:tmpl w:val="D1B836C6"/>
    <w:lvl w:ilvl="0" w:tplc="B40CA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9C7994"/>
    <w:multiLevelType w:val="hybridMultilevel"/>
    <w:tmpl w:val="ED00CC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647C8"/>
    <w:multiLevelType w:val="hybridMultilevel"/>
    <w:tmpl w:val="1AE62B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A3523B"/>
    <w:multiLevelType w:val="hybridMultilevel"/>
    <w:tmpl w:val="DCDC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73E7"/>
    <w:multiLevelType w:val="hybridMultilevel"/>
    <w:tmpl w:val="2FF6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F6667"/>
    <w:multiLevelType w:val="hybridMultilevel"/>
    <w:tmpl w:val="ACD4D5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A651260"/>
    <w:multiLevelType w:val="hybridMultilevel"/>
    <w:tmpl w:val="EF704ED0"/>
    <w:lvl w:ilvl="0" w:tplc="E78EF2FA">
      <w:start w:val="1"/>
      <w:numFmt w:val="upperRoman"/>
      <w:lvlText w:val="%1."/>
      <w:lvlJc w:val="left"/>
      <w:pPr>
        <w:ind w:left="1080" w:hanging="720"/>
      </w:pPr>
      <w:rPr>
        <w:rFonts w:hint="default"/>
      </w:rPr>
    </w:lvl>
    <w:lvl w:ilvl="1" w:tplc="033A40FE">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36772"/>
    <w:multiLevelType w:val="hybridMultilevel"/>
    <w:tmpl w:val="8E9C8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82791"/>
    <w:multiLevelType w:val="hybridMultilevel"/>
    <w:tmpl w:val="18B2CD9E"/>
    <w:lvl w:ilvl="0" w:tplc="17BA7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91E18"/>
    <w:multiLevelType w:val="hybridMultilevel"/>
    <w:tmpl w:val="31121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F184E"/>
    <w:multiLevelType w:val="hybridMultilevel"/>
    <w:tmpl w:val="554E0F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8C86F9E"/>
    <w:multiLevelType w:val="hybridMultilevel"/>
    <w:tmpl w:val="290CF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758FB"/>
    <w:multiLevelType w:val="hybridMultilevel"/>
    <w:tmpl w:val="F0B2813C"/>
    <w:lvl w:ilvl="0" w:tplc="C47EB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17E34"/>
    <w:multiLevelType w:val="hybridMultilevel"/>
    <w:tmpl w:val="ED6835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70367B7"/>
    <w:multiLevelType w:val="hybridMultilevel"/>
    <w:tmpl w:val="8F70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56295"/>
    <w:multiLevelType w:val="hybridMultilevel"/>
    <w:tmpl w:val="1FE292C6"/>
    <w:lvl w:ilvl="0" w:tplc="7B9CB6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12ED8"/>
    <w:multiLevelType w:val="hybridMultilevel"/>
    <w:tmpl w:val="D63E96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3760156"/>
    <w:multiLevelType w:val="hybridMultilevel"/>
    <w:tmpl w:val="F4AE81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096B30"/>
    <w:multiLevelType w:val="hybridMultilevel"/>
    <w:tmpl w:val="C75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C033C"/>
    <w:multiLevelType w:val="hybridMultilevel"/>
    <w:tmpl w:val="37B0B9F0"/>
    <w:lvl w:ilvl="0" w:tplc="A454DD52">
      <w:start w:val="1"/>
      <w:numFmt w:val="upperLetter"/>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3" w15:restartNumberingAfterBreak="0">
    <w:nsid w:val="757724CD"/>
    <w:multiLevelType w:val="hybridMultilevel"/>
    <w:tmpl w:val="CB8A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20739"/>
    <w:multiLevelType w:val="hybridMultilevel"/>
    <w:tmpl w:val="2B8AAE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0"/>
  </w:num>
  <w:num w:numId="3">
    <w:abstractNumId w:val="24"/>
  </w:num>
  <w:num w:numId="4">
    <w:abstractNumId w:val="5"/>
  </w:num>
  <w:num w:numId="5">
    <w:abstractNumId w:val="16"/>
  </w:num>
  <w:num w:numId="6">
    <w:abstractNumId w:val="19"/>
  </w:num>
  <w:num w:numId="7">
    <w:abstractNumId w:val="0"/>
  </w:num>
  <w:num w:numId="8">
    <w:abstractNumId w:val="2"/>
  </w:num>
  <w:num w:numId="9">
    <w:abstractNumId w:val="13"/>
  </w:num>
  <w:num w:numId="10">
    <w:abstractNumId w:val="21"/>
  </w:num>
  <w:num w:numId="11">
    <w:abstractNumId w:val="4"/>
  </w:num>
  <w:num w:numId="12">
    <w:abstractNumId w:val="8"/>
  </w:num>
  <w:num w:numId="13">
    <w:abstractNumId w:val="17"/>
  </w:num>
  <w:num w:numId="14">
    <w:abstractNumId w:val="6"/>
  </w:num>
  <w:num w:numId="15">
    <w:abstractNumId w:val="11"/>
  </w:num>
  <w:num w:numId="16">
    <w:abstractNumId w:val="12"/>
  </w:num>
  <w:num w:numId="17">
    <w:abstractNumId w:val="3"/>
  </w:num>
  <w:num w:numId="18">
    <w:abstractNumId w:val="10"/>
  </w:num>
  <w:num w:numId="19">
    <w:abstractNumId w:val="22"/>
  </w:num>
  <w:num w:numId="20">
    <w:abstractNumId w:val="1"/>
  </w:num>
  <w:num w:numId="21">
    <w:abstractNumId w:val="7"/>
  </w:num>
  <w:num w:numId="22">
    <w:abstractNumId w:val="14"/>
  </w:num>
  <w:num w:numId="23">
    <w:abstractNumId w:val="18"/>
  </w:num>
  <w:num w:numId="24">
    <w:abstractNumId w:val="1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 Ann Regan">
    <w15:presenceInfo w15:providerId="AD" w15:userId="S-1-5-21-3229398124-3563145507-1562351331-2693"/>
  </w15:person>
  <w15:person w15:author="Darla Coffey">
    <w15:presenceInfo w15:providerId="AD" w15:userId="S-1-5-21-3229398124-3563145507-1562351331-2711"/>
  </w15:person>
  <w15:person w15:author="Jessica Holmes">
    <w15:presenceInfo w15:providerId="None" w15:userId="Jessica Hol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4A"/>
    <w:rsid w:val="00027456"/>
    <w:rsid w:val="00091840"/>
    <w:rsid w:val="00095810"/>
    <w:rsid w:val="000B3ECA"/>
    <w:rsid w:val="000D30EC"/>
    <w:rsid w:val="00152BB9"/>
    <w:rsid w:val="00154187"/>
    <w:rsid w:val="0017275B"/>
    <w:rsid w:val="0018042F"/>
    <w:rsid w:val="00181E19"/>
    <w:rsid w:val="00191B05"/>
    <w:rsid w:val="001A076A"/>
    <w:rsid w:val="001B0A12"/>
    <w:rsid w:val="001B4FA6"/>
    <w:rsid w:val="001D3CC7"/>
    <w:rsid w:val="001E1B71"/>
    <w:rsid w:val="002973DB"/>
    <w:rsid w:val="002B08C4"/>
    <w:rsid w:val="00362E47"/>
    <w:rsid w:val="0038681F"/>
    <w:rsid w:val="003C1012"/>
    <w:rsid w:val="003E644D"/>
    <w:rsid w:val="003F323E"/>
    <w:rsid w:val="004027A7"/>
    <w:rsid w:val="00405389"/>
    <w:rsid w:val="004318E1"/>
    <w:rsid w:val="0043343F"/>
    <w:rsid w:val="00452AE6"/>
    <w:rsid w:val="004636AD"/>
    <w:rsid w:val="004D6FC3"/>
    <w:rsid w:val="004E1CB3"/>
    <w:rsid w:val="005153FC"/>
    <w:rsid w:val="00535868"/>
    <w:rsid w:val="00585D8E"/>
    <w:rsid w:val="005D06BF"/>
    <w:rsid w:val="005E38EE"/>
    <w:rsid w:val="00626E22"/>
    <w:rsid w:val="00651ADF"/>
    <w:rsid w:val="00682CA8"/>
    <w:rsid w:val="00687E2E"/>
    <w:rsid w:val="006A2D86"/>
    <w:rsid w:val="006B3710"/>
    <w:rsid w:val="0078375F"/>
    <w:rsid w:val="007B3E7B"/>
    <w:rsid w:val="007D7611"/>
    <w:rsid w:val="007F517A"/>
    <w:rsid w:val="00800337"/>
    <w:rsid w:val="00815B5F"/>
    <w:rsid w:val="00876502"/>
    <w:rsid w:val="008928EA"/>
    <w:rsid w:val="00912FD4"/>
    <w:rsid w:val="00942597"/>
    <w:rsid w:val="009756A0"/>
    <w:rsid w:val="009A52F8"/>
    <w:rsid w:val="009B2A0D"/>
    <w:rsid w:val="009E0951"/>
    <w:rsid w:val="009E5568"/>
    <w:rsid w:val="00A00408"/>
    <w:rsid w:val="00A10507"/>
    <w:rsid w:val="00A14C9A"/>
    <w:rsid w:val="00A432CB"/>
    <w:rsid w:val="00A51B52"/>
    <w:rsid w:val="00A52165"/>
    <w:rsid w:val="00A9473C"/>
    <w:rsid w:val="00AE3268"/>
    <w:rsid w:val="00B5087E"/>
    <w:rsid w:val="00B74284"/>
    <w:rsid w:val="00B8262B"/>
    <w:rsid w:val="00BB23CA"/>
    <w:rsid w:val="00BE2052"/>
    <w:rsid w:val="00BE221D"/>
    <w:rsid w:val="00BF3F80"/>
    <w:rsid w:val="00C041B5"/>
    <w:rsid w:val="00C10BC2"/>
    <w:rsid w:val="00C322A8"/>
    <w:rsid w:val="00C44E31"/>
    <w:rsid w:val="00C71678"/>
    <w:rsid w:val="00C86882"/>
    <w:rsid w:val="00CC0408"/>
    <w:rsid w:val="00CC4169"/>
    <w:rsid w:val="00CC6061"/>
    <w:rsid w:val="00CC78D2"/>
    <w:rsid w:val="00CD43E1"/>
    <w:rsid w:val="00CE7C8B"/>
    <w:rsid w:val="00D357D8"/>
    <w:rsid w:val="00D95901"/>
    <w:rsid w:val="00DA4F54"/>
    <w:rsid w:val="00DA5A8F"/>
    <w:rsid w:val="00DB0D4A"/>
    <w:rsid w:val="00DC6F76"/>
    <w:rsid w:val="00E027DC"/>
    <w:rsid w:val="00E464B2"/>
    <w:rsid w:val="00E770FD"/>
    <w:rsid w:val="00F12698"/>
    <w:rsid w:val="00F24239"/>
    <w:rsid w:val="00F318D4"/>
    <w:rsid w:val="00F434C9"/>
    <w:rsid w:val="00F95297"/>
    <w:rsid w:val="00FC5962"/>
    <w:rsid w:val="00FD51BD"/>
    <w:rsid w:val="00FE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BB32"/>
  <w15:chartTrackingRefBased/>
  <w15:docId w15:val="{A9863051-C0B6-4320-B773-43274830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D4A"/>
    <w:pPr>
      <w:ind w:left="720"/>
      <w:contextualSpacing/>
    </w:pPr>
  </w:style>
  <w:style w:type="character" w:styleId="Hyperlink">
    <w:name w:val="Hyperlink"/>
    <w:basedOn w:val="DefaultParagraphFont"/>
    <w:uiPriority w:val="99"/>
    <w:unhideWhenUsed/>
    <w:rsid w:val="00095810"/>
    <w:rPr>
      <w:color w:val="0563C1" w:themeColor="hyperlink"/>
      <w:u w:val="single"/>
    </w:rPr>
  </w:style>
  <w:style w:type="character" w:styleId="UnresolvedMention">
    <w:name w:val="Unresolved Mention"/>
    <w:basedOn w:val="DefaultParagraphFont"/>
    <w:uiPriority w:val="99"/>
    <w:semiHidden/>
    <w:unhideWhenUsed/>
    <w:rsid w:val="00095810"/>
    <w:rPr>
      <w:color w:val="808080"/>
      <w:shd w:val="clear" w:color="auto" w:fill="E6E6E6"/>
    </w:rPr>
  </w:style>
  <w:style w:type="paragraph" w:styleId="Header">
    <w:name w:val="header"/>
    <w:basedOn w:val="Normal"/>
    <w:link w:val="HeaderChar"/>
    <w:uiPriority w:val="99"/>
    <w:unhideWhenUsed/>
    <w:rsid w:val="005E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8EE"/>
  </w:style>
  <w:style w:type="paragraph" w:styleId="Footer">
    <w:name w:val="footer"/>
    <w:basedOn w:val="Normal"/>
    <w:link w:val="FooterChar"/>
    <w:uiPriority w:val="99"/>
    <w:unhideWhenUsed/>
    <w:rsid w:val="005E3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8EE"/>
  </w:style>
  <w:style w:type="paragraph" w:customStyle="1" w:styleId="Default">
    <w:name w:val="Default"/>
    <w:rsid w:val="005E38E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5E38EE"/>
    <w:rPr>
      <w:sz w:val="16"/>
    </w:rPr>
  </w:style>
  <w:style w:type="paragraph" w:styleId="BalloonText">
    <w:name w:val="Balloon Text"/>
    <w:basedOn w:val="Normal"/>
    <w:link w:val="BalloonTextChar"/>
    <w:uiPriority w:val="99"/>
    <w:semiHidden/>
    <w:unhideWhenUsed/>
    <w:rsid w:val="00CC4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69"/>
    <w:rPr>
      <w:rFonts w:ascii="Segoe UI" w:hAnsi="Segoe UI" w:cs="Segoe UI"/>
      <w:sz w:val="18"/>
      <w:szCs w:val="18"/>
    </w:rPr>
  </w:style>
  <w:style w:type="paragraph" w:styleId="CommentText">
    <w:name w:val="annotation text"/>
    <w:basedOn w:val="Normal"/>
    <w:link w:val="CommentTextChar"/>
    <w:uiPriority w:val="99"/>
    <w:semiHidden/>
    <w:unhideWhenUsed/>
    <w:rsid w:val="001A076A"/>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1A076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36AD"/>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636A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Regan</dc:creator>
  <cp:keywords/>
  <dc:description/>
  <cp:lastModifiedBy>Jessica Holmes</cp:lastModifiedBy>
  <cp:revision>2</cp:revision>
  <cp:lastPrinted>2017-10-27T15:52:00Z</cp:lastPrinted>
  <dcterms:created xsi:type="dcterms:W3CDTF">2018-03-14T13:28:00Z</dcterms:created>
  <dcterms:modified xsi:type="dcterms:W3CDTF">2018-03-14T13:28:00Z</dcterms:modified>
</cp:coreProperties>
</file>